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BF" w:rsidRPr="006A4F0E" w:rsidRDefault="000D3C15" w:rsidP="00C857B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857BF" w:rsidRPr="006A4F0E" w:rsidRDefault="000D3C15" w:rsidP="00C857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857BF" w:rsidRPr="006A4F0E" w:rsidRDefault="000D3C15" w:rsidP="00665145">
      <w:pPr>
        <w:jc w:val="both"/>
        <w:rPr>
          <w:lang w:val="sr-Cyrl-CS"/>
        </w:rPr>
      </w:pPr>
      <w:r>
        <w:rPr>
          <w:lang w:val="sr-Cyrl-CS"/>
        </w:rPr>
        <w:t>Odbor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prava</w:t>
      </w:r>
      <w:r w:rsidR="00665145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C857BF" w:rsidRDefault="0027136F" w:rsidP="00C857BF">
      <w:pPr>
        <w:jc w:val="both"/>
      </w:pPr>
      <w:r>
        <w:rPr>
          <w:lang w:val="sr-Cyrl-CS"/>
        </w:rPr>
        <w:t>23</w:t>
      </w:r>
      <w:r w:rsidR="000E7FC5" w:rsidRPr="006A4F0E">
        <w:rPr>
          <w:lang w:val="sr-Cyrl-CS"/>
        </w:rPr>
        <w:t xml:space="preserve"> </w:t>
      </w:r>
      <w:r w:rsidR="000D3C15">
        <w:rPr>
          <w:lang w:val="sr-Cyrl-CS"/>
        </w:rPr>
        <w:t>Broj</w:t>
      </w:r>
      <w:r w:rsidR="000E7FC5" w:rsidRPr="006A4F0E">
        <w:rPr>
          <w:lang w:val="sr-Cyrl-CS"/>
        </w:rPr>
        <w:t xml:space="preserve">: </w:t>
      </w:r>
      <w:r w:rsidR="000E7FC5">
        <w:t>06-2/</w:t>
      </w:r>
      <w:r>
        <w:rPr>
          <w:lang w:val="sr-Cyrl-CS"/>
        </w:rPr>
        <w:t>435</w:t>
      </w:r>
      <w:r w:rsidR="000E7FC5" w:rsidRPr="006A4F0E">
        <w:t>-14</w:t>
      </w:r>
    </w:p>
    <w:p w:rsidR="00C857BF" w:rsidRPr="00072C60" w:rsidRDefault="00BF2ED3" w:rsidP="00C857BF">
      <w:pPr>
        <w:jc w:val="both"/>
      </w:pPr>
      <w:r>
        <w:rPr>
          <w:lang w:val="sr-Cyrl-RS"/>
        </w:rPr>
        <w:t>21</w:t>
      </w:r>
      <w:r w:rsidR="000E7FC5">
        <w:t xml:space="preserve">. </w:t>
      </w:r>
      <w:r w:rsidR="000D3C15">
        <w:rPr>
          <w:lang w:val="sr-Cyrl-CS"/>
        </w:rPr>
        <w:t>januar</w:t>
      </w:r>
      <w:r w:rsidR="000E7FC5" w:rsidRPr="006A4F0E">
        <w:rPr>
          <w:lang w:val="sr-Cyrl-CS"/>
        </w:rPr>
        <w:t xml:space="preserve"> 201</w:t>
      </w:r>
      <w:r>
        <w:rPr>
          <w:lang w:val="sr-Cyrl-RS"/>
        </w:rPr>
        <w:t>5</w:t>
      </w:r>
      <w:r w:rsidR="000E7FC5" w:rsidRPr="006A4F0E">
        <w:rPr>
          <w:lang w:val="sr-Cyrl-CS"/>
        </w:rPr>
        <w:t xml:space="preserve">. </w:t>
      </w:r>
      <w:r w:rsidR="000D3C15">
        <w:rPr>
          <w:lang w:val="sr-Cyrl-CS"/>
        </w:rPr>
        <w:t>godine</w:t>
      </w:r>
    </w:p>
    <w:p w:rsidR="00C857BF" w:rsidRPr="006A4F0E" w:rsidRDefault="000D3C15" w:rsidP="00C857BF">
      <w:pPr>
        <w:jc w:val="both"/>
        <w:rPr>
          <w:lang w:val="sr-Cyrl-CS"/>
        </w:rPr>
      </w:pPr>
      <w:r>
        <w:rPr>
          <w:lang w:val="sr-Cyrl-CS"/>
        </w:rPr>
        <w:t>B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857BF" w:rsidRDefault="00750BDE" w:rsidP="00C857BF">
      <w:pPr>
        <w:jc w:val="both"/>
        <w:rPr>
          <w:lang w:val="sr-Cyrl-CS"/>
        </w:rPr>
      </w:pPr>
    </w:p>
    <w:p w:rsidR="00C857BF" w:rsidRPr="006A4F0E" w:rsidRDefault="00750BDE" w:rsidP="00C857BF">
      <w:pPr>
        <w:jc w:val="both"/>
        <w:rPr>
          <w:lang w:val="sr-Cyrl-CS"/>
        </w:rPr>
      </w:pPr>
    </w:p>
    <w:p w:rsidR="008F13E5" w:rsidRDefault="008F13E5" w:rsidP="00434DA1">
      <w:pPr>
        <w:jc w:val="center"/>
        <w:rPr>
          <w:b/>
        </w:rPr>
      </w:pPr>
    </w:p>
    <w:p w:rsidR="00C857BF" w:rsidRPr="006A4F0E" w:rsidRDefault="000D3C15" w:rsidP="00434DA1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857BF" w:rsidRDefault="000D3C15" w:rsidP="00434DA1">
      <w:pPr>
        <w:jc w:val="center"/>
        <w:rPr>
          <w:b/>
          <w:lang w:val="sr-Cyrl-CS"/>
        </w:rPr>
      </w:pPr>
      <w:r>
        <w:rPr>
          <w:b/>
          <w:lang w:val="sr-Cyrl-CS"/>
        </w:rPr>
        <w:t>PETE</w:t>
      </w:r>
      <w:r w:rsidR="000E7FC5" w:rsidRPr="006A4F0E">
        <w:rPr>
          <w:b/>
          <w:lang w:val="sr-Cyrl-CS"/>
        </w:rPr>
        <w:t xml:space="preserve">  </w:t>
      </w:r>
      <w:r>
        <w:rPr>
          <w:b/>
          <w:lang w:val="sr-Cyrl-CS"/>
        </w:rPr>
        <w:t>SEDNICE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665145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  <w:r w:rsidR="000E7FC5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0E7FC5">
        <w:rPr>
          <w:b/>
          <w:lang w:val="sr-Cyrl-CS"/>
        </w:rPr>
        <w:t xml:space="preserve">  </w:t>
      </w:r>
      <w:r w:rsidR="00BF2ED3">
        <w:rPr>
          <w:b/>
          <w:lang w:val="sr-Cyrl-CS"/>
        </w:rPr>
        <w:t>12</w:t>
      </w:r>
      <w:r w:rsidR="000E7FC5" w:rsidRPr="006A4F0E">
        <w:rPr>
          <w:b/>
          <w:lang w:val="sr-Cyrl-CS"/>
        </w:rPr>
        <w:t xml:space="preserve">. </w:t>
      </w:r>
      <w:r>
        <w:rPr>
          <w:b/>
          <w:lang w:val="sr-Cyrl-CS"/>
        </w:rPr>
        <w:t>DECEMBRA</w:t>
      </w:r>
      <w:r w:rsidR="000E7FC5" w:rsidRPr="006A4F0E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C857BF" w:rsidRPr="006A4F0E" w:rsidRDefault="00750BDE" w:rsidP="00C857BF">
      <w:pPr>
        <w:jc w:val="center"/>
        <w:rPr>
          <w:b/>
          <w:lang w:val="sr-Cyrl-CS"/>
        </w:rPr>
      </w:pPr>
    </w:p>
    <w:p w:rsidR="00C857BF" w:rsidRPr="006A4F0E" w:rsidRDefault="000D3C15" w:rsidP="005A4BD7">
      <w:pPr>
        <w:ind w:firstLine="709"/>
        <w:jc w:val="both"/>
        <w:rPr>
          <w:lang w:val="sr-Cyrl-CS"/>
        </w:rPr>
      </w:pPr>
      <w:r>
        <w:rPr>
          <w:lang w:val="sr-Cyrl-CS"/>
        </w:rPr>
        <w:t>U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skladu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sa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članom</w:t>
      </w:r>
      <w:r w:rsidR="005A4BD7" w:rsidRPr="00AB79B0">
        <w:rPr>
          <w:lang w:val="sr-Cyrl-CS"/>
        </w:rPr>
        <w:t xml:space="preserve"> 42. </w:t>
      </w:r>
      <w:r>
        <w:rPr>
          <w:lang w:val="sr-Cyrl-CS"/>
        </w:rPr>
        <w:t>stav</w:t>
      </w:r>
      <w:r w:rsidR="005A4BD7" w:rsidRPr="00AB79B0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Narodne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4BD7" w:rsidRPr="00AB79B0">
        <w:rPr>
          <w:lang w:val="sr-Cyrl-CS"/>
        </w:rPr>
        <w:t xml:space="preserve">, </w:t>
      </w:r>
      <w:r>
        <w:rPr>
          <w:lang w:val="sr-Cyrl-CS"/>
        </w:rPr>
        <w:t>sednica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je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održana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van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sedišta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Narodne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4BD7" w:rsidRPr="00AB79B0">
        <w:rPr>
          <w:lang w:val="sr-Cyrl-CS"/>
        </w:rPr>
        <w:t xml:space="preserve">, </w:t>
      </w:r>
      <w:r>
        <w:rPr>
          <w:lang w:val="sr-Cyrl-CS"/>
        </w:rPr>
        <w:t>u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Sremskim</w:t>
      </w:r>
      <w:r w:rsidR="005A4BD7">
        <w:rPr>
          <w:lang w:val="sr-Cyrl-CS"/>
        </w:rPr>
        <w:t xml:space="preserve"> </w:t>
      </w:r>
      <w:r>
        <w:rPr>
          <w:lang w:val="sr-Cyrl-CS"/>
        </w:rPr>
        <w:t>Karlovcima</w:t>
      </w:r>
      <w:r w:rsidR="005A4BD7" w:rsidRPr="00AB79B0">
        <w:rPr>
          <w:lang w:val="sr-Cyrl-CS"/>
        </w:rPr>
        <w:t xml:space="preserve">, </w:t>
      </w:r>
      <w:r>
        <w:rPr>
          <w:lang w:val="sr-Cyrl-CS"/>
        </w:rPr>
        <w:t>u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zgradi</w:t>
      </w:r>
      <w:r w:rsidR="005A4BD7" w:rsidRPr="00AB79B0">
        <w:rPr>
          <w:lang w:val="sr-Cyrl-CS"/>
        </w:rPr>
        <w:t xml:space="preserve"> </w:t>
      </w:r>
      <w:r>
        <w:rPr>
          <w:lang w:val="sr-Cyrl-CS"/>
        </w:rPr>
        <w:t>Ekološkog</w:t>
      </w:r>
      <w:r w:rsidR="005A4BD7">
        <w:rPr>
          <w:lang w:val="sr-Cyrl-CS"/>
        </w:rPr>
        <w:t xml:space="preserve"> </w:t>
      </w:r>
      <w:r>
        <w:rPr>
          <w:lang w:val="sr-Cyrl-CS"/>
        </w:rPr>
        <w:t>centra</w:t>
      </w:r>
      <w:r w:rsidR="005A4BD7">
        <w:rPr>
          <w:lang w:val="sr-Cyrl-CS"/>
        </w:rPr>
        <w:t xml:space="preserve"> „</w:t>
      </w:r>
      <w:r>
        <w:rPr>
          <w:lang w:val="sr-Cyrl-CS"/>
        </w:rPr>
        <w:t>Radulovački</w:t>
      </w:r>
      <w:r w:rsidR="005A4BD7">
        <w:rPr>
          <w:lang w:val="sr-Cyrl-CS"/>
        </w:rPr>
        <w:t>“</w:t>
      </w:r>
      <w:r w:rsidR="005A4BD7" w:rsidRPr="00AB79B0">
        <w:rPr>
          <w:lang w:val="sr-Cyrl-CS"/>
        </w:rPr>
        <w:t>.</w:t>
      </w:r>
    </w:p>
    <w:p w:rsidR="00C857BF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0D3C15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0D3C15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0D3C15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0D3C15">
        <w:rPr>
          <w:lang w:val="sr-Cyrl-CS"/>
        </w:rPr>
        <w:t>u</w:t>
      </w:r>
      <w:r w:rsidRPr="006A4F0E">
        <w:rPr>
          <w:lang w:val="sr-Cyrl-CS"/>
        </w:rPr>
        <w:t xml:space="preserve"> </w:t>
      </w:r>
      <w:r w:rsidR="005A4BD7">
        <w:rPr>
          <w:lang w:val="sr-Cyrl-RS"/>
        </w:rPr>
        <w:t>12</w:t>
      </w:r>
      <w:r>
        <w:rPr>
          <w:lang w:val="sr-Cyrl-CS"/>
        </w:rPr>
        <w:t>,</w:t>
      </w:r>
      <w:r>
        <w:t>0</w:t>
      </w:r>
      <w:r w:rsidRPr="006A4F0E">
        <w:rPr>
          <w:lang w:val="sr-Cyrl-CS"/>
        </w:rPr>
        <w:t xml:space="preserve">0 </w:t>
      </w:r>
      <w:r w:rsidR="000D3C15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C857BF" w:rsidRPr="006A4F0E" w:rsidRDefault="000E7FC5" w:rsidP="00C857BF">
      <w:pPr>
        <w:jc w:val="both"/>
      </w:pPr>
      <w:r w:rsidRPr="006A4F0E">
        <w:rPr>
          <w:lang w:val="sr-Cyrl-CS"/>
        </w:rPr>
        <w:tab/>
      </w:r>
      <w:r w:rsidR="000D3C15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0D3C15">
        <w:rPr>
          <w:lang w:val="sr-Cyrl-CS"/>
        </w:rPr>
        <w:t>je</w:t>
      </w:r>
      <w:r w:rsidR="005A4BD7">
        <w:rPr>
          <w:lang w:val="sr-Cyrl-CS"/>
        </w:rPr>
        <w:t xml:space="preserve"> </w:t>
      </w:r>
      <w:r w:rsidR="000D3C15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0D3C15">
        <w:rPr>
          <w:lang w:val="sr-Cyrl-CS"/>
        </w:rPr>
        <w:t>Nada</w:t>
      </w:r>
      <w:r w:rsidR="005A4BD7">
        <w:rPr>
          <w:lang w:val="sr-Cyrl-CS"/>
        </w:rPr>
        <w:t xml:space="preserve"> </w:t>
      </w:r>
      <w:r w:rsidR="000D3C15">
        <w:rPr>
          <w:lang w:val="sr-Cyrl-CS"/>
        </w:rPr>
        <w:t>Lazić</w:t>
      </w:r>
      <w:r w:rsidRPr="006A4F0E">
        <w:rPr>
          <w:lang w:val="sr-Cyrl-CS"/>
        </w:rPr>
        <w:t xml:space="preserve">, </w:t>
      </w:r>
      <w:r w:rsidR="000D3C15">
        <w:rPr>
          <w:lang w:val="sr-Cyrl-CS"/>
        </w:rPr>
        <w:t>zamenik</w:t>
      </w:r>
      <w:r w:rsidR="005A4BD7">
        <w:rPr>
          <w:lang w:val="sr-Cyrl-CS"/>
        </w:rPr>
        <w:t xml:space="preserve"> </w:t>
      </w:r>
      <w:r w:rsidR="000D3C15">
        <w:rPr>
          <w:lang w:val="sr-Cyrl-CS"/>
        </w:rPr>
        <w:t>predsednika</w:t>
      </w:r>
      <w:r w:rsidR="005A4BD7">
        <w:rPr>
          <w:lang w:val="sr-Cyrl-CS"/>
        </w:rPr>
        <w:t xml:space="preserve"> </w:t>
      </w:r>
      <w:r w:rsidR="000D3C15">
        <w:rPr>
          <w:lang w:val="sr-Cyrl-CS"/>
        </w:rPr>
        <w:t>Odbora</w:t>
      </w:r>
      <w:r w:rsidR="005A4BD7">
        <w:rPr>
          <w:lang w:val="sr-Cyrl-CS"/>
        </w:rPr>
        <w:t xml:space="preserve"> </w:t>
      </w:r>
      <w:r w:rsidR="000D3C15">
        <w:rPr>
          <w:lang w:val="sr-Cyrl-CS"/>
        </w:rPr>
        <w:t>za</w:t>
      </w:r>
      <w:r w:rsidR="005A4BD7">
        <w:rPr>
          <w:lang w:val="sr-Cyrl-CS"/>
        </w:rPr>
        <w:t xml:space="preserve"> </w:t>
      </w:r>
      <w:r w:rsidR="000D3C15">
        <w:rPr>
          <w:lang w:val="sr-Cyrl-CS"/>
        </w:rPr>
        <w:t>prava</w:t>
      </w:r>
      <w:r w:rsidR="005A4BD7">
        <w:rPr>
          <w:lang w:val="sr-Cyrl-CS"/>
        </w:rPr>
        <w:t xml:space="preserve"> </w:t>
      </w:r>
      <w:r w:rsidR="000D3C15">
        <w:rPr>
          <w:lang w:val="sr-Cyrl-CS"/>
        </w:rPr>
        <w:t>deteta</w:t>
      </w:r>
      <w:r w:rsidRPr="006A4F0E">
        <w:rPr>
          <w:lang w:val="sr-Cyrl-CS"/>
        </w:rPr>
        <w:t>.</w:t>
      </w:r>
    </w:p>
    <w:p w:rsidR="00C857BF" w:rsidRDefault="000D3C15" w:rsidP="00A94D9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45B81">
        <w:rPr>
          <w:lang w:val="sr-Cyrl-CS"/>
        </w:rPr>
        <w:t xml:space="preserve"> </w:t>
      </w:r>
      <w:r>
        <w:rPr>
          <w:lang w:val="sr-Cyrl-CS"/>
        </w:rPr>
        <w:t>članovi</w:t>
      </w:r>
      <w:r w:rsidR="00545B81">
        <w:rPr>
          <w:lang w:val="sr-Cyrl-CS"/>
        </w:rPr>
        <w:t xml:space="preserve"> </w:t>
      </w:r>
      <w:r>
        <w:rPr>
          <w:lang w:val="sr-Cyrl-CS"/>
        </w:rPr>
        <w:t>Odbora</w:t>
      </w:r>
      <w:r w:rsidR="00820AAB">
        <w:rPr>
          <w:lang w:val="sr-Cyrl-CS"/>
        </w:rPr>
        <w:t>:</w:t>
      </w:r>
      <w:r w:rsidR="004A1E18">
        <w:t xml:space="preserve"> </w:t>
      </w:r>
      <w:r>
        <w:rPr>
          <w:lang w:val="sr-Cyrl-CS"/>
        </w:rPr>
        <w:t>Veroljub</w:t>
      </w:r>
      <w:r w:rsidR="004A1E18">
        <w:rPr>
          <w:lang w:val="sr-Cyrl-CS"/>
        </w:rPr>
        <w:t xml:space="preserve"> </w:t>
      </w:r>
      <w:r>
        <w:rPr>
          <w:lang w:val="sr-Cyrl-CS"/>
        </w:rPr>
        <w:t>Arsić</w:t>
      </w:r>
      <w:r w:rsidR="000E7FC5">
        <w:rPr>
          <w:lang w:val="sr-Cyrl-CS"/>
        </w:rPr>
        <w:t>,</w:t>
      </w:r>
      <w:r w:rsidR="000E7FC5">
        <w:rPr>
          <w:lang w:val="sr-Latn-CS"/>
        </w:rPr>
        <w:t xml:space="preserve"> </w:t>
      </w:r>
      <w:r>
        <w:rPr>
          <w:lang w:val="sr-Cyrl-CS"/>
        </w:rPr>
        <w:t>mr</w:t>
      </w:r>
      <w:r w:rsidR="00545B81">
        <w:rPr>
          <w:lang w:val="sr-Cyrl-CS"/>
        </w:rPr>
        <w:t xml:space="preserve"> </w:t>
      </w:r>
      <w:r>
        <w:rPr>
          <w:lang w:val="sr-Cyrl-CS"/>
        </w:rPr>
        <w:t>Igor</w:t>
      </w:r>
      <w:r w:rsidR="00545B81">
        <w:rPr>
          <w:lang w:val="sr-Cyrl-CS"/>
        </w:rPr>
        <w:t xml:space="preserve"> </w:t>
      </w:r>
      <w:r>
        <w:rPr>
          <w:lang w:val="sr-Cyrl-CS"/>
        </w:rPr>
        <w:t>Bečić</w:t>
      </w:r>
      <w:r w:rsidR="00820AAB">
        <w:rPr>
          <w:lang w:val="sr-Cyrl-CS"/>
        </w:rPr>
        <w:t xml:space="preserve"> </w:t>
      </w:r>
      <w:r>
        <w:rPr>
          <w:lang w:val="sr-Cyrl-CS"/>
        </w:rPr>
        <w:t>i</w:t>
      </w:r>
      <w:r w:rsidR="000E7FC5" w:rsidRPr="006A4F0E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4A1E18">
        <w:rPr>
          <w:lang w:val="sr-Cyrl-CS"/>
        </w:rPr>
        <w:t xml:space="preserve">. </w:t>
      </w:r>
      <w:r>
        <w:rPr>
          <w:lang w:val="sr-Cyrl-CS"/>
        </w:rPr>
        <w:t>dr</w:t>
      </w:r>
      <w:r w:rsidR="004A1E18">
        <w:rPr>
          <w:lang w:val="sr-Cyrl-CS"/>
        </w:rPr>
        <w:t xml:space="preserve"> </w:t>
      </w:r>
      <w:r>
        <w:rPr>
          <w:lang w:val="sr-Cyrl-CS"/>
        </w:rPr>
        <w:t>Vladimir</w:t>
      </w:r>
      <w:r w:rsidR="004A1E18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0E7FC5" w:rsidRPr="006A4F0E">
        <w:rPr>
          <w:lang w:val="sr-Cyrl-CS"/>
        </w:rPr>
        <w:t>,</w:t>
      </w:r>
      <w:r w:rsidR="00820AAB">
        <w:rPr>
          <w:lang w:val="sr-Cyrl-CS"/>
        </w:rPr>
        <w:t xml:space="preserve"> </w:t>
      </w:r>
      <w:r>
        <w:rPr>
          <w:lang w:val="sr-Cyrl-CS"/>
        </w:rPr>
        <w:t>potpredsednici</w:t>
      </w:r>
      <w:r w:rsidR="00820AAB">
        <w:rPr>
          <w:lang w:val="sr-Cyrl-CS"/>
        </w:rPr>
        <w:t xml:space="preserve"> </w:t>
      </w:r>
      <w:r>
        <w:rPr>
          <w:lang w:val="sr-Cyrl-CS"/>
        </w:rPr>
        <w:t>Narodne</w:t>
      </w:r>
      <w:r w:rsidR="00820A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0AAB">
        <w:rPr>
          <w:lang w:val="sr-Cyrl-CS"/>
        </w:rPr>
        <w:t>;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Milanka</w:t>
      </w:r>
      <w:r w:rsidR="004A1E18">
        <w:rPr>
          <w:lang w:val="sr-Cyrl-CS"/>
        </w:rPr>
        <w:t xml:space="preserve"> </w:t>
      </w:r>
      <w:r>
        <w:rPr>
          <w:lang w:val="sr-Cyrl-CS"/>
        </w:rPr>
        <w:t>Jevtović</w:t>
      </w:r>
      <w:r w:rsidR="004A1E18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0E7FC5" w:rsidRPr="006A4F0E">
        <w:rPr>
          <w:lang w:val="sr-Cyrl-CS"/>
        </w:rPr>
        <w:t>,</w:t>
      </w:r>
      <w:r w:rsidR="00545B81">
        <w:rPr>
          <w:lang w:val="sr-Cyrl-CS"/>
        </w:rPr>
        <w:t xml:space="preserve"> </w:t>
      </w:r>
      <w:r>
        <w:rPr>
          <w:lang w:val="sr-Cyrl-CS"/>
        </w:rPr>
        <w:t>Nevena</w:t>
      </w:r>
      <w:r w:rsidR="00545B81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545B81">
        <w:rPr>
          <w:lang w:val="sr-Cyrl-CS"/>
        </w:rPr>
        <w:t>,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Mirko</w:t>
      </w:r>
      <w:r w:rsidR="00545B81">
        <w:rPr>
          <w:lang w:val="sr-Cyrl-CS"/>
        </w:rPr>
        <w:t xml:space="preserve"> </w:t>
      </w:r>
      <w:r>
        <w:rPr>
          <w:lang w:val="sr-Cyrl-CS"/>
        </w:rPr>
        <w:t>Čikiriz</w:t>
      </w:r>
      <w:r w:rsidR="000E7FC5">
        <w:t>,</w:t>
      </w:r>
      <w:r w:rsidR="000E7FC5" w:rsidRPr="00EE4A5E">
        <w:rPr>
          <w:lang w:val="sr-Cyrl-CS"/>
        </w:rPr>
        <w:t xml:space="preserve"> </w:t>
      </w:r>
      <w:proofErr w:type="spellStart"/>
      <w:r>
        <w:rPr>
          <w:lang w:val="sr-Cyrl-CS"/>
        </w:rPr>
        <w:t>Elvira</w:t>
      </w:r>
      <w:proofErr w:type="spellEnd"/>
      <w:r w:rsidR="004A1E18">
        <w:rPr>
          <w:lang w:val="sr-Cyrl-CS"/>
        </w:rPr>
        <w:t xml:space="preserve"> </w:t>
      </w:r>
      <w:r>
        <w:rPr>
          <w:lang w:val="sr-Cyrl-CS"/>
        </w:rPr>
        <w:t>Kovač</w:t>
      </w:r>
      <w:r w:rsidR="004A1E18">
        <w:rPr>
          <w:lang w:val="sr-Cyrl-CS"/>
        </w:rPr>
        <w:t xml:space="preserve">, </w:t>
      </w:r>
      <w:r>
        <w:rPr>
          <w:lang w:val="sr-Cyrl-CS"/>
        </w:rPr>
        <w:t>Dubravka</w:t>
      </w:r>
      <w:r w:rsidR="004A1E18">
        <w:rPr>
          <w:lang w:val="sr-Cyrl-CS"/>
        </w:rPr>
        <w:t xml:space="preserve"> </w:t>
      </w:r>
      <w:r>
        <w:rPr>
          <w:lang w:val="sr-Cyrl-CS"/>
        </w:rPr>
        <w:t>Filipovski</w:t>
      </w:r>
      <w:r w:rsidR="00545B81">
        <w:rPr>
          <w:lang w:val="sr-Cyrl-CS"/>
        </w:rPr>
        <w:t xml:space="preserve"> </w:t>
      </w:r>
      <w:r>
        <w:rPr>
          <w:lang w:val="sr-Cyrl-CS"/>
        </w:rPr>
        <w:t>i</w:t>
      </w:r>
      <w:r w:rsidR="00545B81">
        <w:rPr>
          <w:lang w:val="sr-Cyrl-CS"/>
        </w:rPr>
        <w:t xml:space="preserve"> </w:t>
      </w:r>
      <w:r>
        <w:rPr>
          <w:lang w:val="sr-Cyrl-CS"/>
        </w:rPr>
        <w:t>Milena</w:t>
      </w:r>
      <w:r w:rsidR="00545B81">
        <w:rPr>
          <w:lang w:val="sr-Cyrl-CS"/>
        </w:rPr>
        <w:t xml:space="preserve"> </w:t>
      </w:r>
      <w:r>
        <w:rPr>
          <w:lang w:val="sr-Cyrl-CS"/>
        </w:rPr>
        <w:t>Ćorilić</w:t>
      </w:r>
      <w:r w:rsidR="00545B81">
        <w:rPr>
          <w:lang w:val="sr-Cyrl-CS"/>
        </w:rPr>
        <w:t>,</w:t>
      </w:r>
      <w:r w:rsidR="00820AAB">
        <w:rPr>
          <w:lang w:val="sr-Cyrl-CS"/>
        </w:rPr>
        <w:t xml:space="preserve"> </w:t>
      </w:r>
      <w:r>
        <w:rPr>
          <w:lang w:val="sr-Cyrl-CS"/>
        </w:rPr>
        <w:t>članovi</w:t>
      </w:r>
      <w:r w:rsidR="00820AAB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>
        <w:rPr>
          <w:lang w:val="sr-Cyrl-CS"/>
        </w:rPr>
        <w:t xml:space="preserve"> </w:t>
      </w:r>
      <w:r>
        <w:rPr>
          <w:lang w:val="sr-Cyrl-CS"/>
        </w:rPr>
        <w:t>i</w:t>
      </w:r>
      <w:r w:rsidR="004A1E18">
        <w:rPr>
          <w:lang w:val="sr-Cyrl-CS"/>
        </w:rPr>
        <w:t xml:space="preserve"> </w:t>
      </w:r>
      <w:r>
        <w:rPr>
          <w:lang w:val="sr-Cyrl-CS"/>
        </w:rPr>
        <w:t>zamenik</w:t>
      </w:r>
      <w:r w:rsidR="004A1E18">
        <w:rPr>
          <w:lang w:val="sr-Cyrl-CS"/>
        </w:rPr>
        <w:t xml:space="preserve"> </w:t>
      </w:r>
      <w:r>
        <w:rPr>
          <w:lang w:val="sr-Cyrl-CS"/>
        </w:rPr>
        <w:t>člana</w:t>
      </w:r>
      <w:r w:rsidR="004A1E18">
        <w:rPr>
          <w:lang w:val="sr-Cyrl-CS"/>
        </w:rPr>
        <w:t xml:space="preserve"> </w:t>
      </w:r>
      <w:r>
        <w:rPr>
          <w:lang w:val="sr-Cyrl-CS"/>
        </w:rPr>
        <w:t>Marjana</w:t>
      </w:r>
      <w:r w:rsidR="00545B81">
        <w:rPr>
          <w:lang w:val="sr-Cyrl-CS"/>
        </w:rPr>
        <w:t xml:space="preserve"> </w:t>
      </w:r>
      <w:r>
        <w:rPr>
          <w:lang w:val="sr-Cyrl-CS"/>
        </w:rPr>
        <w:t>Maraš</w:t>
      </w:r>
      <w:r w:rsidR="000E7FC5" w:rsidRPr="006A4F0E">
        <w:rPr>
          <w:lang w:val="sr-Cyrl-CS"/>
        </w:rPr>
        <w:t>.</w:t>
      </w:r>
    </w:p>
    <w:p w:rsidR="00482037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 xml:space="preserve">            </w:t>
      </w:r>
      <w:r w:rsidR="000D3C15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0D3C15">
        <w:rPr>
          <w:lang w:val="sr-Cyrl-CS"/>
        </w:rPr>
        <w:t>nisu</w:t>
      </w:r>
      <w:r w:rsidRPr="006A4F0E">
        <w:rPr>
          <w:lang w:val="sr-Cyrl-CS"/>
        </w:rPr>
        <w:t xml:space="preserve"> </w:t>
      </w:r>
      <w:r w:rsidR="000D3C15">
        <w:rPr>
          <w:lang w:val="sr-Cyrl-CS"/>
        </w:rPr>
        <w:t>prisustvovali</w:t>
      </w:r>
      <w:r w:rsidR="00820AAB">
        <w:rPr>
          <w:lang w:val="sr-Cyrl-CS"/>
        </w:rPr>
        <w:t>:</w:t>
      </w:r>
      <w:r w:rsidR="004A1E18">
        <w:rPr>
          <w:lang w:val="sr-Cyrl-CS"/>
        </w:rPr>
        <w:t xml:space="preserve"> </w:t>
      </w:r>
      <w:r w:rsidR="000D3C15">
        <w:rPr>
          <w:lang w:val="sr-Cyrl-CS"/>
        </w:rPr>
        <w:t>predsednik</w:t>
      </w:r>
      <w:r w:rsidR="00820AAB">
        <w:rPr>
          <w:lang w:val="sr-Cyrl-CS"/>
        </w:rPr>
        <w:t xml:space="preserve"> </w:t>
      </w:r>
      <w:r w:rsidR="000D3C15">
        <w:rPr>
          <w:lang w:val="sr-Cyrl-CS"/>
        </w:rPr>
        <w:t>Narodne</w:t>
      </w:r>
      <w:r w:rsidR="00820AAB">
        <w:rPr>
          <w:lang w:val="sr-Cyrl-CS"/>
        </w:rPr>
        <w:t xml:space="preserve"> </w:t>
      </w:r>
      <w:r w:rsidR="000D3C15">
        <w:rPr>
          <w:lang w:val="sr-Cyrl-CS"/>
        </w:rPr>
        <w:t>skupštine</w:t>
      </w:r>
      <w:r w:rsidR="00820AAB">
        <w:rPr>
          <w:lang w:val="sr-Cyrl-CS"/>
        </w:rPr>
        <w:t xml:space="preserve"> </w:t>
      </w:r>
      <w:r w:rsidR="000D3C15">
        <w:rPr>
          <w:lang w:val="sr-Cyrl-CS"/>
        </w:rPr>
        <w:t>i</w:t>
      </w:r>
      <w:r w:rsidR="00820AAB">
        <w:rPr>
          <w:lang w:val="sr-Cyrl-CS"/>
        </w:rPr>
        <w:t xml:space="preserve"> </w:t>
      </w:r>
      <w:r w:rsidR="000D3C15">
        <w:rPr>
          <w:lang w:val="sr-Cyrl-CS"/>
        </w:rPr>
        <w:t>predsednik</w:t>
      </w:r>
      <w:r w:rsidR="004A1E18">
        <w:rPr>
          <w:lang w:val="sr-Cyrl-CS"/>
        </w:rPr>
        <w:t xml:space="preserve"> </w:t>
      </w:r>
      <w:r w:rsidR="000D3C15">
        <w:rPr>
          <w:lang w:val="sr-Cyrl-CS"/>
        </w:rPr>
        <w:t>Odbora</w:t>
      </w:r>
      <w:r w:rsidR="004A1E18">
        <w:rPr>
          <w:lang w:val="sr-Cyrl-CS"/>
        </w:rPr>
        <w:t xml:space="preserve"> </w:t>
      </w:r>
      <w:r w:rsidR="000D3C15">
        <w:rPr>
          <w:lang w:val="sr-Cyrl-CS"/>
        </w:rPr>
        <w:t>Maja</w:t>
      </w:r>
      <w:r w:rsidR="004A1E18">
        <w:rPr>
          <w:lang w:val="sr-Cyrl-CS"/>
        </w:rPr>
        <w:t xml:space="preserve"> </w:t>
      </w:r>
      <w:r w:rsidR="000D3C15">
        <w:rPr>
          <w:lang w:val="sr-Cyrl-CS"/>
        </w:rPr>
        <w:t>Gojković</w:t>
      </w:r>
      <w:r w:rsidR="00820AAB">
        <w:rPr>
          <w:lang w:val="sr-Cyrl-CS"/>
        </w:rPr>
        <w:t>;</w:t>
      </w:r>
      <w:r w:rsidR="00545B81">
        <w:rPr>
          <w:lang w:val="sr-Cyrl-CS"/>
        </w:rPr>
        <w:t xml:space="preserve"> </w:t>
      </w:r>
      <w:r w:rsidR="000D3C15">
        <w:rPr>
          <w:lang w:val="sr-Cyrl-CS"/>
        </w:rPr>
        <w:t>Konstantin</w:t>
      </w:r>
      <w:r w:rsidR="004A1E18">
        <w:rPr>
          <w:lang w:val="sr-Cyrl-CS"/>
        </w:rPr>
        <w:t xml:space="preserve"> </w:t>
      </w:r>
      <w:r w:rsidR="000D3C15">
        <w:rPr>
          <w:lang w:val="sr-Cyrl-CS"/>
        </w:rPr>
        <w:t>Arsenović</w:t>
      </w:r>
      <w:r w:rsidR="00545B81">
        <w:rPr>
          <w:lang w:val="sr-Cyrl-CS"/>
        </w:rPr>
        <w:t xml:space="preserve">, </w:t>
      </w:r>
      <w:r w:rsidR="000D3C15">
        <w:rPr>
          <w:lang w:val="sr-Cyrl-CS"/>
        </w:rPr>
        <w:t>Gordana</w:t>
      </w:r>
      <w:r w:rsidR="00545B81">
        <w:rPr>
          <w:lang w:val="sr-Cyrl-CS"/>
        </w:rPr>
        <w:t xml:space="preserve"> </w:t>
      </w:r>
      <w:r w:rsidR="000D3C15">
        <w:rPr>
          <w:lang w:val="sr-Cyrl-CS"/>
        </w:rPr>
        <w:t>Čomić</w:t>
      </w:r>
      <w:r w:rsidR="00820AAB">
        <w:rPr>
          <w:lang w:val="sr-Cyrl-CS"/>
        </w:rPr>
        <w:t xml:space="preserve"> </w:t>
      </w:r>
      <w:r w:rsidR="000D3C15">
        <w:rPr>
          <w:lang w:val="sr-Cyrl-CS"/>
        </w:rPr>
        <w:t>i</w:t>
      </w:r>
      <w:r w:rsidRPr="006A4F0E">
        <w:rPr>
          <w:lang w:val="sr-Cyrl-CS"/>
        </w:rPr>
        <w:t xml:space="preserve">  </w:t>
      </w:r>
      <w:r w:rsidR="000D3C15">
        <w:rPr>
          <w:lang w:val="sr-Cyrl-CS"/>
        </w:rPr>
        <w:t>akademik</w:t>
      </w:r>
      <w:r w:rsidR="004A1E18">
        <w:rPr>
          <w:lang w:val="sr-Cyrl-CS"/>
        </w:rPr>
        <w:t xml:space="preserve"> </w:t>
      </w:r>
      <w:r w:rsidR="000D3C15">
        <w:rPr>
          <w:lang w:val="sr-Cyrl-CS"/>
        </w:rPr>
        <w:t>Ninoslav</w:t>
      </w:r>
      <w:r w:rsidR="004A1E18">
        <w:rPr>
          <w:lang w:val="sr-Cyrl-CS"/>
        </w:rPr>
        <w:t xml:space="preserve"> </w:t>
      </w:r>
      <w:r w:rsidR="000D3C15">
        <w:rPr>
          <w:lang w:val="sr-Cyrl-CS"/>
        </w:rPr>
        <w:t>Stojadinović</w:t>
      </w:r>
      <w:r>
        <w:rPr>
          <w:lang w:val="sr-Latn-CS"/>
        </w:rPr>
        <w:t>,</w:t>
      </w:r>
      <w:r w:rsidR="00820AAB">
        <w:rPr>
          <w:lang w:val="sr-Cyrl-RS"/>
        </w:rPr>
        <w:t xml:space="preserve"> </w:t>
      </w:r>
      <w:r w:rsidR="000D3C15">
        <w:rPr>
          <w:lang w:val="sr-Cyrl-RS"/>
        </w:rPr>
        <w:t>potpredsednici</w:t>
      </w:r>
      <w:r w:rsidR="00820AAB">
        <w:rPr>
          <w:lang w:val="sr-Cyrl-RS"/>
        </w:rPr>
        <w:t xml:space="preserve"> </w:t>
      </w:r>
      <w:r w:rsidR="000D3C15">
        <w:rPr>
          <w:lang w:val="sr-Cyrl-RS"/>
        </w:rPr>
        <w:t>Narodne</w:t>
      </w:r>
      <w:r w:rsidR="00820AAB">
        <w:rPr>
          <w:lang w:val="sr-Cyrl-RS"/>
        </w:rPr>
        <w:t xml:space="preserve"> </w:t>
      </w:r>
      <w:r w:rsidR="000D3C15">
        <w:rPr>
          <w:lang w:val="sr-Cyrl-RS"/>
        </w:rPr>
        <w:t>skupštine</w:t>
      </w:r>
      <w:r w:rsidR="00820AAB">
        <w:rPr>
          <w:lang w:val="sr-Cyrl-RS"/>
        </w:rPr>
        <w:t>;</w:t>
      </w:r>
      <w:r w:rsidR="00B81C92">
        <w:rPr>
          <w:lang w:val="sr-Cyrl-RS"/>
        </w:rPr>
        <w:t xml:space="preserve"> </w:t>
      </w:r>
      <w:r w:rsidR="000D3C15">
        <w:rPr>
          <w:lang w:val="sr-Cyrl-RS"/>
        </w:rPr>
        <w:t>dr</w:t>
      </w:r>
      <w:r w:rsidR="00B81C92">
        <w:rPr>
          <w:lang w:val="sr-Cyrl-RS"/>
        </w:rPr>
        <w:t xml:space="preserve"> </w:t>
      </w:r>
      <w:r w:rsidR="000D3C15">
        <w:rPr>
          <w:lang w:val="sr-Cyrl-RS"/>
        </w:rPr>
        <w:t>Vesna</w:t>
      </w:r>
      <w:r w:rsidR="00B81C92">
        <w:rPr>
          <w:lang w:val="sr-Cyrl-RS"/>
        </w:rPr>
        <w:t xml:space="preserve"> </w:t>
      </w:r>
      <w:r w:rsidR="000D3C15">
        <w:rPr>
          <w:lang w:val="sr-Cyrl-RS"/>
        </w:rPr>
        <w:t>Rakonjac</w:t>
      </w:r>
      <w:r w:rsidR="00B81C92">
        <w:rPr>
          <w:lang w:val="sr-Cyrl-RS"/>
        </w:rPr>
        <w:t>,</w:t>
      </w:r>
      <w:r w:rsidRPr="006A4F0E">
        <w:rPr>
          <w:lang w:val="sr-Cyrl-CS"/>
        </w:rPr>
        <w:t xml:space="preserve"> </w:t>
      </w:r>
      <w:r w:rsidR="000D3C15">
        <w:rPr>
          <w:lang w:val="sr-Cyrl-CS"/>
        </w:rPr>
        <w:t>Mirjana</w:t>
      </w:r>
      <w:r w:rsidR="004B45E1">
        <w:rPr>
          <w:lang w:val="sr-Cyrl-CS"/>
        </w:rPr>
        <w:t xml:space="preserve"> </w:t>
      </w:r>
      <w:r w:rsidR="000D3C15">
        <w:rPr>
          <w:lang w:val="sr-Cyrl-CS"/>
        </w:rPr>
        <w:t>Dragaš</w:t>
      </w:r>
      <w:r w:rsidR="00B81C92">
        <w:rPr>
          <w:lang w:val="sr-Cyrl-CS"/>
        </w:rPr>
        <w:t xml:space="preserve">, </w:t>
      </w:r>
      <w:r w:rsidR="000D3C15">
        <w:rPr>
          <w:lang w:val="sr-Cyrl-CS"/>
        </w:rPr>
        <w:t>Snežana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Malović</w:t>
      </w:r>
      <w:r w:rsidR="00B81C92">
        <w:rPr>
          <w:lang w:val="sr-Cyrl-CS"/>
        </w:rPr>
        <w:t>,</w:t>
      </w:r>
      <w:r w:rsidR="004B45E1">
        <w:rPr>
          <w:lang w:val="sr-Cyrl-CS"/>
        </w:rPr>
        <w:t xml:space="preserve"> </w:t>
      </w:r>
      <w:r w:rsidR="000D3C15">
        <w:rPr>
          <w:lang w:val="sr-Cyrl-CS"/>
        </w:rPr>
        <w:t>Branka</w:t>
      </w:r>
      <w:r w:rsidR="004B45E1">
        <w:rPr>
          <w:lang w:val="sr-Cyrl-CS"/>
        </w:rPr>
        <w:t xml:space="preserve"> </w:t>
      </w:r>
      <w:r w:rsidR="000D3C15">
        <w:rPr>
          <w:lang w:val="sr-Cyrl-CS"/>
        </w:rPr>
        <w:t>Bošnjak</w:t>
      </w:r>
      <w:r w:rsidR="00820AAB">
        <w:rPr>
          <w:lang w:val="sr-Cyrl-CS"/>
        </w:rPr>
        <w:t>,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Sabina</w:t>
      </w:r>
      <w:r w:rsidR="00B81C92">
        <w:rPr>
          <w:lang w:val="sr-Cyrl-CS"/>
        </w:rPr>
        <w:t xml:space="preserve"> </w:t>
      </w:r>
      <w:proofErr w:type="spellStart"/>
      <w:r w:rsidR="000D3C15">
        <w:rPr>
          <w:lang w:val="sr-Cyrl-CS"/>
        </w:rPr>
        <w:t>Dazdarević</w:t>
      </w:r>
      <w:proofErr w:type="spellEnd"/>
      <w:r w:rsidR="00B81C92">
        <w:rPr>
          <w:lang w:val="sr-Cyrl-CS"/>
        </w:rPr>
        <w:t xml:space="preserve"> </w:t>
      </w:r>
      <w:r w:rsidR="000D3C15">
        <w:rPr>
          <w:lang w:val="sr-Cyrl-CS"/>
        </w:rPr>
        <w:t>i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Vesna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Martinović</w:t>
      </w:r>
      <w:r w:rsidR="00B81C92">
        <w:rPr>
          <w:lang w:val="sr-Cyrl-CS"/>
        </w:rPr>
        <w:t>,</w:t>
      </w:r>
      <w:r w:rsidR="00820AAB">
        <w:rPr>
          <w:lang w:val="sr-Cyrl-CS"/>
        </w:rPr>
        <w:t xml:space="preserve"> </w:t>
      </w:r>
      <w:r w:rsidR="000D3C15">
        <w:rPr>
          <w:lang w:val="sr-Cyrl-CS"/>
        </w:rPr>
        <w:t>članovi</w:t>
      </w:r>
      <w:r w:rsidR="00820AAB">
        <w:rPr>
          <w:lang w:val="sr-Cyrl-CS"/>
        </w:rPr>
        <w:t xml:space="preserve"> </w:t>
      </w:r>
      <w:r w:rsidR="000D3C15">
        <w:rPr>
          <w:lang w:val="sr-Cyrl-CS"/>
        </w:rPr>
        <w:t>Odbora</w:t>
      </w:r>
      <w:r w:rsidR="004B45E1">
        <w:rPr>
          <w:lang w:val="sr-Cyrl-CS"/>
        </w:rPr>
        <w:t>.</w:t>
      </w:r>
    </w:p>
    <w:p w:rsidR="00A94D93" w:rsidRPr="00BE08E1" w:rsidRDefault="000E7FC5" w:rsidP="00C857BF">
      <w:pPr>
        <w:jc w:val="both"/>
        <w:rPr>
          <w:lang w:val="sr-Cyrl-RS"/>
        </w:rPr>
      </w:pPr>
      <w:r>
        <w:rPr>
          <w:lang w:val="sr-Cyrl-CS"/>
        </w:rPr>
        <w:tab/>
      </w:r>
      <w:r w:rsidR="000D3C15">
        <w:rPr>
          <w:lang w:val="sr-Cyrl-CS"/>
        </w:rPr>
        <w:t>Na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poziv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predsednika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Odbora</w:t>
      </w:r>
      <w:r w:rsidR="00B81C92">
        <w:rPr>
          <w:lang w:val="sr-Cyrl-CS"/>
        </w:rPr>
        <w:t xml:space="preserve">, </w:t>
      </w:r>
      <w:r w:rsidR="000D3C15">
        <w:rPr>
          <w:lang w:val="sr-Cyrl-CS"/>
        </w:rPr>
        <w:t>sednici</w:t>
      </w:r>
      <w:r>
        <w:rPr>
          <w:lang w:val="sr-Cyrl-CS"/>
        </w:rPr>
        <w:t xml:space="preserve"> </w:t>
      </w:r>
      <w:r w:rsidR="000D3C15">
        <w:rPr>
          <w:lang w:val="sr-Cyrl-CS"/>
        </w:rPr>
        <w:t>je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prisustvovala</w:t>
      </w:r>
      <w:r w:rsidR="00B81C92">
        <w:rPr>
          <w:lang w:val="sr-Cyrl-CS"/>
        </w:rPr>
        <w:t xml:space="preserve"> </w:t>
      </w:r>
      <w:r w:rsidR="000D3C15">
        <w:rPr>
          <w:lang w:val="sr-Cyrl-CS"/>
        </w:rPr>
        <w:t>i</w:t>
      </w:r>
      <w:r>
        <w:rPr>
          <w:lang w:val="sr-Cyrl-CS"/>
        </w:rPr>
        <w:t xml:space="preserve"> </w:t>
      </w:r>
      <w:r w:rsidR="000D3C15">
        <w:rPr>
          <w:lang w:val="sr-Cyrl-CS"/>
        </w:rPr>
        <w:t>Jadranka</w:t>
      </w:r>
      <w:r w:rsidR="00BE08E1">
        <w:rPr>
          <w:lang w:val="sr-Cyrl-CS"/>
        </w:rPr>
        <w:t xml:space="preserve"> </w:t>
      </w:r>
      <w:r w:rsidR="000D3C15">
        <w:rPr>
          <w:lang w:val="sr-Cyrl-CS"/>
        </w:rPr>
        <w:t>Milanović</w:t>
      </w:r>
      <w:r w:rsidR="00BE08E1">
        <w:rPr>
          <w:lang w:val="sr-Cyrl-CS"/>
        </w:rPr>
        <w:t>,</w:t>
      </w:r>
      <w:r w:rsidR="00BE08E1">
        <w:t xml:space="preserve"> </w:t>
      </w:r>
      <w:r w:rsidR="000D3C15">
        <w:rPr>
          <w:lang w:val="sr-Cyrl-RS"/>
        </w:rPr>
        <w:t>predstavnik</w:t>
      </w:r>
      <w:r w:rsidR="00BE08E1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UNICEF</w:t>
      </w:r>
      <w:r w:rsidR="00BE08E1">
        <w:rPr>
          <w:lang w:val="sr-Cyrl-RS"/>
        </w:rPr>
        <w:t>-</w:t>
      </w:r>
      <w:r w:rsidR="000D3C15">
        <w:rPr>
          <w:lang w:val="sr-Cyrl-RS"/>
        </w:rPr>
        <w:t>a</w:t>
      </w:r>
      <w:proofErr w:type="spellEnd"/>
      <w:r w:rsidR="00BE08E1">
        <w:rPr>
          <w:lang w:val="sr-Cyrl-RS"/>
        </w:rPr>
        <w:t>.</w:t>
      </w:r>
    </w:p>
    <w:p w:rsidR="00FA27D0" w:rsidRDefault="000D3C15" w:rsidP="00FA27D0">
      <w:pPr>
        <w:tabs>
          <w:tab w:val="left" w:pos="126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>Otvarajući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sednicu</w:t>
      </w:r>
      <w:r w:rsidR="00F824C1" w:rsidRPr="00F824C1">
        <w:rPr>
          <w:lang w:val="sr-Cyrl-CS"/>
        </w:rPr>
        <w:t xml:space="preserve">, </w:t>
      </w:r>
      <w:r>
        <w:rPr>
          <w:lang w:val="sr-Cyrl-CS"/>
        </w:rPr>
        <w:t>zamenica</w:t>
      </w:r>
      <w:r w:rsidR="00F824C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824C1">
        <w:rPr>
          <w:lang w:val="sr-Cyrl-CS"/>
        </w:rPr>
        <w:t xml:space="preserve"> </w:t>
      </w:r>
      <w:r>
        <w:rPr>
          <w:lang w:val="sr-Cyrl-CS"/>
        </w:rPr>
        <w:t>Odbora</w:t>
      </w:r>
      <w:r w:rsidR="009A016A">
        <w:t xml:space="preserve"> 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Nada</w:t>
      </w:r>
      <w:r w:rsidR="00F824C1">
        <w:rPr>
          <w:lang w:val="sr-Cyrl-CS"/>
        </w:rPr>
        <w:t xml:space="preserve"> </w:t>
      </w:r>
      <w:r>
        <w:rPr>
          <w:lang w:val="sr-Cyrl-CS"/>
        </w:rPr>
        <w:t>Lazić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zahvalila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Ekološkom</w:t>
      </w:r>
      <w:r w:rsidR="00F824C1">
        <w:rPr>
          <w:lang w:val="sr-Cyrl-CS"/>
        </w:rPr>
        <w:t xml:space="preserve"> </w:t>
      </w:r>
      <w:r>
        <w:rPr>
          <w:lang w:val="sr-Cyrl-CS"/>
        </w:rPr>
        <w:t>centru</w:t>
      </w:r>
      <w:r w:rsidR="00F824C1">
        <w:rPr>
          <w:lang w:val="sr-Cyrl-CS"/>
        </w:rPr>
        <w:t xml:space="preserve"> „</w:t>
      </w:r>
      <w:r>
        <w:rPr>
          <w:lang w:val="sr-Cyrl-CS"/>
        </w:rPr>
        <w:t>Radulovački</w:t>
      </w:r>
      <w:r w:rsidR="00F824C1">
        <w:rPr>
          <w:lang w:val="sr-Cyrl-CS"/>
        </w:rPr>
        <w:t xml:space="preserve">“ </w:t>
      </w:r>
      <w:r>
        <w:rPr>
          <w:lang w:val="sr-Cyrl-CS"/>
        </w:rPr>
        <w:t>što</w:t>
      </w:r>
      <w:r w:rsidR="00F824C1">
        <w:rPr>
          <w:lang w:val="sr-Cyrl-CS"/>
        </w:rPr>
        <w:t xml:space="preserve"> </w:t>
      </w:r>
      <w:r>
        <w:rPr>
          <w:lang w:val="sr-Cyrl-CS"/>
        </w:rPr>
        <w:t>je</w:t>
      </w:r>
      <w:r w:rsidR="00F824C1">
        <w:rPr>
          <w:lang w:val="sr-Cyrl-CS"/>
        </w:rPr>
        <w:t xml:space="preserve"> </w:t>
      </w:r>
      <w:r>
        <w:rPr>
          <w:lang w:val="sr-Cyrl-CS"/>
        </w:rPr>
        <w:t>Odboru</w:t>
      </w:r>
      <w:r w:rsidR="00F824C1">
        <w:rPr>
          <w:lang w:val="sr-Cyrl-CS"/>
        </w:rPr>
        <w:t xml:space="preserve"> </w:t>
      </w:r>
      <w:r>
        <w:rPr>
          <w:lang w:val="sr-Cyrl-CS"/>
        </w:rPr>
        <w:t>izašao</w:t>
      </w:r>
      <w:r w:rsidR="00F824C1">
        <w:rPr>
          <w:lang w:val="sr-Cyrl-CS"/>
        </w:rPr>
        <w:t xml:space="preserve"> </w:t>
      </w:r>
      <w:r>
        <w:rPr>
          <w:lang w:val="sr-Cyrl-CS"/>
        </w:rPr>
        <w:t>u</w:t>
      </w:r>
      <w:r w:rsidR="00F824C1">
        <w:rPr>
          <w:lang w:val="sr-Cyrl-CS"/>
        </w:rPr>
        <w:t xml:space="preserve"> </w:t>
      </w:r>
      <w:r>
        <w:rPr>
          <w:lang w:val="sr-Cyrl-CS"/>
        </w:rPr>
        <w:t>susret</w:t>
      </w:r>
      <w:r w:rsidR="00F824C1">
        <w:rPr>
          <w:lang w:val="sr-Cyrl-CS"/>
        </w:rPr>
        <w:t xml:space="preserve"> </w:t>
      </w:r>
      <w:r>
        <w:rPr>
          <w:lang w:val="sr-Cyrl-CS"/>
        </w:rPr>
        <w:t>i</w:t>
      </w:r>
      <w:r w:rsidR="00F824C1">
        <w:rPr>
          <w:lang w:val="sr-Cyrl-CS"/>
        </w:rPr>
        <w:t xml:space="preserve"> </w:t>
      </w:r>
      <w:r>
        <w:rPr>
          <w:lang w:val="sr-Cyrl-CS"/>
        </w:rPr>
        <w:t>omogućio</w:t>
      </w:r>
      <w:r w:rsidR="00F824C1">
        <w:rPr>
          <w:lang w:val="sr-Cyrl-CS"/>
        </w:rPr>
        <w:t xml:space="preserve"> </w:t>
      </w:r>
      <w:r>
        <w:rPr>
          <w:lang w:val="sr-Cyrl-CS"/>
        </w:rPr>
        <w:t>da</w:t>
      </w:r>
      <w:r w:rsidR="00F824C1">
        <w:rPr>
          <w:lang w:val="sr-Cyrl-CS"/>
        </w:rPr>
        <w:t xml:space="preserve"> </w:t>
      </w:r>
      <w:r>
        <w:rPr>
          <w:lang w:val="sr-Cyrl-CS"/>
        </w:rPr>
        <w:t>se</w:t>
      </w:r>
      <w:r w:rsidR="00F824C1">
        <w:rPr>
          <w:lang w:val="sr-Cyrl-CS"/>
        </w:rPr>
        <w:t xml:space="preserve"> </w:t>
      </w:r>
      <w:r>
        <w:rPr>
          <w:lang w:val="sr-Cyrl-CS"/>
        </w:rPr>
        <w:t>sednica</w:t>
      </w:r>
      <w:r w:rsidR="00F824C1">
        <w:rPr>
          <w:lang w:val="sr-Cyrl-CS"/>
        </w:rPr>
        <w:t xml:space="preserve"> </w:t>
      </w:r>
      <w:r>
        <w:rPr>
          <w:lang w:val="sr-Cyrl-CS"/>
        </w:rPr>
        <w:t>održi</w:t>
      </w:r>
      <w:r w:rsidR="00F824C1">
        <w:rPr>
          <w:lang w:val="sr-Cyrl-CS"/>
        </w:rPr>
        <w:t xml:space="preserve"> </w:t>
      </w:r>
      <w:r>
        <w:rPr>
          <w:lang w:val="sr-Cyrl-CS"/>
        </w:rPr>
        <w:t>u</w:t>
      </w:r>
      <w:r w:rsidR="00F824C1">
        <w:rPr>
          <w:lang w:val="sr-Cyrl-CS"/>
        </w:rPr>
        <w:t xml:space="preserve"> </w:t>
      </w:r>
      <w:r>
        <w:rPr>
          <w:lang w:val="sr-Cyrl-CS"/>
        </w:rPr>
        <w:t>zgradi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ovog</w:t>
      </w:r>
      <w:r w:rsidR="00F824C1">
        <w:rPr>
          <w:lang w:val="sr-Cyrl-CS"/>
        </w:rPr>
        <w:t xml:space="preserve"> </w:t>
      </w:r>
      <w:r>
        <w:rPr>
          <w:lang w:val="sr-Cyrl-CS"/>
        </w:rPr>
        <w:t>centra</w:t>
      </w:r>
      <w:r w:rsidR="00F824C1">
        <w:rPr>
          <w:lang w:val="sr-Cyrl-CS"/>
        </w:rPr>
        <w:t xml:space="preserve"> </w:t>
      </w:r>
      <w:r>
        <w:rPr>
          <w:lang w:val="sr-Cyrl-CS"/>
        </w:rPr>
        <w:t>i</w:t>
      </w:r>
      <w:r w:rsidR="00F824C1">
        <w:rPr>
          <w:lang w:val="sr-Cyrl-CS"/>
        </w:rPr>
        <w:t xml:space="preserve"> </w:t>
      </w:r>
      <w:r>
        <w:rPr>
          <w:lang w:val="sr-Cyrl-CS"/>
        </w:rPr>
        <w:t>što</w:t>
      </w:r>
      <w:r w:rsidR="00F824C1">
        <w:rPr>
          <w:lang w:val="sr-Cyrl-CS"/>
        </w:rPr>
        <w:t xml:space="preserve"> </w:t>
      </w:r>
      <w:r>
        <w:rPr>
          <w:lang w:val="sr-Cyrl-CS"/>
        </w:rPr>
        <w:t>je</w:t>
      </w:r>
      <w:r w:rsidR="00F824C1">
        <w:rPr>
          <w:lang w:val="sr-Cyrl-CS"/>
        </w:rPr>
        <w:t xml:space="preserve"> </w:t>
      </w:r>
      <w:r>
        <w:rPr>
          <w:lang w:val="sr-Cyrl-CS"/>
        </w:rPr>
        <w:t>pružio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svu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neophodnu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pomoć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u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njenoj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realizaciji</w:t>
      </w:r>
      <w:r w:rsidR="00F824C1" w:rsidRPr="00F824C1">
        <w:rPr>
          <w:lang w:val="sr-Cyrl-CS"/>
        </w:rPr>
        <w:t>.</w:t>
      </w:r>
    </w:p>
    <w:p w:rsidR="00F824C1" w:rsidRPr="00F824C1" w:rsidRDefault="000D3C15" w:rsidP="00FA27D0">
      <w:pPr>
        <w:tabs>
          <w:tab w:val="left" w:pos="126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>Napomenula</w:t>
      </w:r>
      <w:r w:rsidR="00BE08E1">
        <w:rPr>
          <w:lang w:val="sr-Cyrl-CS"/>
        </w:rPr>
        <w:t xml:space="preserve"> </w:t>
      </w:r>
      <w:r>
        <w:rPr>
          <w:lang w:val="sr-Cyrl-CS"/>
        </w:rPr>
        <w:t>je</w:t>
      </w:r>
      <w:r w:rsidR="00BE08E1">
        <w:rPr>
          <w:lang w:val="sr-Cyrl-CS"/>
        </w:rPr>
        <w:t xml:space="preserve">, </w:t>
      </w:r>
      <w:r>
        <w:rPr>
          <w:lang w:val="sr-Cyrl-CS"/>
        </w:rPr>
        <w:t>takođe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da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je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sednice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van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sedišta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Narodne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podržao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Projekat</w:t>
      </w:r>
      <w:r w:rsidR="00F824C1" w:rsidRPr="00F824C1">
        <w:rPr>
          <w:lang w:val="sr-Cyrl-CS"/>
        </w:rPr>
        <w:t xml:space="preserve"> „</w:t>
      </w:r>
      <w:r>
        <w:rPr>
          <w:lang w:val="sr-Cyrl-CS"/>
        </w:rPr>
        <w:t>Jačanje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nadzorne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uloge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i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javnosti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u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radu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Narodne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24C1" w:rsidRPr="00F824C1">
        <w:rPr>
          <w:lang w:val="sr-Cyrl-CS"/>
        </w:rPr>
        <w:t xml:space="preserve">“, </w:t>
      </w:r>
      <w:r>
        <w:rPr>
          <w:lang w:val="sr-Cyrl-CS"/>
        </w:rPr>
        <w:t>koji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sprovode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Narodna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i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Program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nacija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za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razvoj</w:t>
      </w:r>
      <w:r w:rsidR="00F824C1" w:rsidRPr="00F824C1">
        <w:rPr>
          <w:lang w:val="sr-Cyrl-CS"/>
        </w:rPr>
        <w:t xml:space="preserve"> (</w:t>
      </w:r>
      <w:r>
        <w:rPr>
          <w:lang w:val="sr-Cyrl-CS"/>
        </w:rPr>
        <w:t>UNDP</w:t>
      </w:r>
      <w:r w:rsidR="00F824C1" w:rsidRPr="00F824C1">
        <w:rPr>
          <w:lang w:val="sr-Cyrl-CS"/>
        </w:rPr>
        <w:t xml:space="preserve">), </w:t>
      </w:r>
      <w:r>
        <w:rPr>
          <w:lang w:val="sr-Cyrl-CS"/>
        </w:rPr>
        <w:t>uz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podršku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Švajcarske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agencije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za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razvoj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i</w:t>
      </w:r>
      <w:r w:rsidR="00F824C1" w:rsidRPr="00F824C1">
        <w:rPr>
          <w:lang w:val="sr-Cyrl-CS"/>
        </w:rPr>
        <w:t xml:space="preserve"> </w:t>
      </w:r>
      <w:r>
        <w:rPr>
          <w:lang w:val="sr-Cyrl-CS"/>
        </w:rPr>
        <w:t>saradnju</w:t>
      </w:r>
      <w:r w:rsidR="00F824C1" w:rsidRPr="00F824C1">
        <w:rPr>
          <w:lang w:val="sr-Cyrl-CS"/>
        </w:rPr>
        <w:t>.</w:t>
      </w:r>
    </w:p>
    <w:p w:rsidR="00C857BF" w:rsidRPr="00F824C1" w:rsidRDefault="000D3C15" w:rsidP="00F824C1">
      <w:pPr>
        <w:tabs>
          <w:tab w:val="left" w:pos="1276"/>
        </w:tabs>
        <w:spacing w:after="120"/>
        <w:ind w:firstLine="709"/>
        <w:jc w:val="both"/>
        <w:rPr>
          <w:lang w:val="ru-RU"/>
        </w:rPr>
      </w:pPr>
      <w:r>
        <w:rPr>
          <w:lang w:val="sr-Cyrl-CS"/>
        </w:rPr>
        <w:t>Na</w:t>
      </w:r>
      <w:r w:rsidR="000E7FC5">
        <w:rPr>
          <w:lang w:val="sr-Cyrl-CS"/>
        </w:rPr>
        <w:t xml:space="preserve"> </w:t>
      </w:r>
      <w:r>
        <w:rPr>
          <w:lang w:val="sr-Cyrl-CS"/>
        </w:rPr>
        <w:t>predlog</w:t>
      </w:r>
      <w:r w:rsidR="000E7FC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E7FC5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>
        <w:rPr>
          <w:lang w:val="sr-Cyrl-CS"/>
        </w:rPr>
        <w:t xml:space="preserve"> </w:t>
      </w:r>
      <w:r>
        <w:rPr>
          <w:lang w:val="sr-Cyrl-CS"/>
        </w:rPr>
        <w:t>utvrđen</w:t>
      </w:r>
      <w:r w:rsidR="000E7FC5">
        <w:rPr>
          <w:lang w:val="sr-Cyrl-CS"/>
        </w:rPr>
        <w:t xml:space="preserve"> </w:t>
      </w:r>
      <w:r>
        <w:rPr>
          <w:lang w:val="sr-Cyrl-CS"/>
        </w:rPr>
        <w:t>je</w:t>
      </w:r>
      <w:r w:rsidR="000E7FC5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0E7FC5">
        <w:rPr>
          <w:lang w:val="sr-Cyrl-CS"/>
        </w:rPr>
        <w:t xml:space="preserve">, </w:t>
      </w:r>
      <w:r>
        <w:rPr>
          <w:lang w:val="sr-Cyrl-CS"/>
        </w:rPr>
        <w:t>sledeći</w:t>
      </w:r>
    </w:p>
    <w:p w:rsidR="00C857BF" w:rsidRDefault="00750BDE" w:rsidP="00C857BF">
      <w:pPr>
        <w:ind w:firstLine="720"/>
        <w:jc w:val="both"/>
      </w:pPr>
    </w:p>
    <w:p w:rsidR="00C857BF" w:rsidRDefault="000D3C15" w:rsidP="00C857B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0E7FC5">
        <w:rPr>
          <w:lang w:val="sr-Cyrl-CS"/>
        </w:rPr>
        <w:t xml:space="preserve"> </w:t>
      </w:r>
      <w:r>
        <w:rPr>
          <w:lang w:val="sr-Cyrl-CS"/>
        </w:rPr>
        <w:t>n</w:t>
      </w:r>
      <w:r w:rsidR="000E7FC5">
        <w:rPr>
          <w:lang w:val="sr-Cyrl-CS"/>
        </w:rPr>
        <w:t xml:space="preserve"> </w:t>
      </w:r>
      <w:r>
        <w:rPr>
          <w:lang w:val="sr-Cyrl-CS"/>
        </w:rPr>
        <w:t>e</w:t>
      </w:r>
      <w:r w:rsidR="000E7FC5">
        <w:rPr>
          <w:lang w:val="sr-Cyrl-CS"/>
        </w:rPr>
        <w:t xml:space="preserve"> </w:t>
      </w:r>
      <w:r>
        <w:rPr>
          <w:lang w:val="sr-Cyrl-CS"/>
        </w:rPr>
        <w:t>v</w:t>
      </w:r>
      <w:r w:rsidR="000E7FC5">
        <w:rPr>
          <w:lang w:val="sr-Cyrl-CS"/>
        </w:rPr>
        <w:t xml:space="preserve"> </w:t>
      </w:r>
      <w:r>
        <w:rPr>
          <w:lang w:val="sr-Cyrl-CS"/>
        </w:rPr>
        <w:t>n</w:t>
      </w:r>
      <w:r w:rsidR="000E7FC5">
        <w:rPr>
          <w:lang w:val="sr-Cyrl-CS"/>
        </w:rPr>
        <w:t xml:space="preserve"> </w:t>
      </w:r>
      <w:r>
        <w:rPr>
          <w:lang w:val="sr-Cyrl-CS"/>
        </w:rPr>
        <w:t>i</w:t>
      </w:r>
      <w:r w:rsidR="000E7FC5">
        <w:rPr>
          <w:lang w:val="sr-Cyrl-CS"/>
        </w:rPr>
        <w:t xml:space="preserve">   </w:t>
      </w:r>
      <w:r>
        <w:rPr>
          <w:lang w:val="sr-Cyrl-CS"/>
        </w:rPr>
        <w:t>r</w:t>
      </w:r>
      <w:r w:rsidR="000E7FC5">
        <w:rPr>
          <w:lang w:val="sr-Cyrl-CS"/>
        </w:rPr>
        <w:t xml:space="preserve"> </w:t>
      </w:r>
      <w:r>
        <w:rPr>
          <w:lang w:val="sr-Cyrl-CS"/>
        </w:rPr>
        <w:t>e</w:t>
      </w:r>
      <w:r w:rsidR="000E7FC5">
        <w:rPr>
          <w:lang w:val="sr-Cyrl-CS"/>
        </w:rPr>
        <w:t xml:space="preserve"> </w:t>
      </w:r>
      <w:r>
        <w:rPr>
          <w:lang w:val="sr-Cyrl-CS"/>
        </w:rPr>
        <w:t>d</w:t>
      </w:r>
      <w:r w:rsidR="000E7FC5">
        <w:rPr>
          <w:lang w:val="sr-Cyrl-CS"/>
        </w:rPr>
        <w:t xml:space="preserve"> :</w:t>
      </w:r>
    </w:p>
    <w:p w:rsidR="00C857BF" w:rsidRDefault="00750BDE" w:rsidP="00C857BF">
      <w:pPr>
        <w:tabs>
          <w:tab w:val="left" w:pos="1440"/>
        </w:tabs>
        <w:jc w:val="center"/>
        <w:rPr>
          <w:lang w:val="sr-Cyrl-CS"/>
        </w:rPr>
      </w:pPr>
    </w:p>
    <w:p w:rsidR="00D52728" w:rsidRPr="00D52728" w:rsidRDefault="000D3C15" w:rsidP="00D52728">
      <w:pPr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>Usvajanje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zaključaka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javnog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slušanja</w:t>
      </w:r>
      <w:r w:rsidR="00D52728" w:rsidRPr="00D52728">
        <w:rPr>
          <w:rFonts w:eastAsiaTheme="minorEastAsia"/>
          <w:lang w:val="sr-Cyrl-CS"/>
        </w:rPr>
        <w:t xml:space="preserve"> „25 </w:t>
      </w:r>
      <w:r>
        <w:rPr>
          <w:rFonts w:eastAsiaTheme="minorEastAsia"/>
          <w:lang w:val="sr-Cyrl-CS"/>
        </w:rPr>
        <w:t>godina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usvajanja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Konvencije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UN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pravima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deteta</w:t>
      </w:r>
      <w:r w:rsidR="00D52728" w:rsidRPr="00D52728">
        <w:rPr>
          <w:rFonts w:eastAsiaTheme="minorEastAsia"/>
          <w:lang w:val="sr-Cyrl-CS"/>
        </w:rPr>
        <w:t xml:space="preserve"> – </w:t>
      </w:r>
      <w:r>
        <w:rPr>
          <w:rFonts w:eastAsiaTheme="minorEastAsia"/>
          <w:lang w:val="sr-Cyrl-CS"/>
        </w:rPr>
        <w:t>rešavanje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problema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dece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čiji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život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rad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odvija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ulici</w:t>
      </w:r>
      <w:r w:rsidR="00D52728" w:rsidRPr="00D52728">
        <w:rPr>
          <w:rFonts w:eastAsiaTheme="minorEastAsia"/>
          <w:lang w:val="sr-Cyrl-CS"/>
        </w:rPr>
        <w:t>“;</w:t>
      </w:r>
    </w:p>
    <w:p w:rsidR="00D52728" w:rsidRPr="00D52728" w:rsidRDefault="000D3C15" w:rsidP="00D52728">
      <w:pPr>
        <w:pStyle w:val="ListParagraph"/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>Dogovor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vezi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obrazovanjem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radnih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grupa</w:t>
      </w:r>
      <w:r w:rsidR="00D52728" w:rsidRPr="00D52728">
        <w:rPr>
          <w:rFonts w:eastAsiaTheme="minorEastAsia"/>
          <w:lang w:val="sr-Cyrl-CS"/>
        </w:rPr>
        <w:t>;</w:t>
      </w:r>
    </w:p>
    <w:p w:rsidR="00D52728" w:rsidRPr="00D52728" w:rsidRDefault="00D52728" w:rsidP="00D52728">
      <w:pPr>
        <w:jc w:val="both"/>
        <w:rPr>
          <w:rFonts w:eastAsiaTheme="minorEastAsia"/>
        </w:rPr>
      </w:pPr>
    </w:p>
    <w:p w:rsidR="00D52728" w:rsidRPr="00D52728" w:rsidRDefault="000D3C15" w:rsidP="00D52728">
      <w:pPr>
        <w:pStyle w:val="ListParagraph"/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lastRenderedPageBreak/>
        <w:t>Usvajanje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Plana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programa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rada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Odbora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prava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deteta</w:t>
      </w:r>
      <w:r w:rsidR="00D52728" w:rsidRPr="00D5272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D52728" w:rsidRPr="00D52728">
        <w:rPr>
          <w:rFonts w:eastAsiaTheme="minorEastAsia"/>
          <w:lang w:val="sr-Cyrl-CS"/>
        </w:rPr>
        <w:t xml:space="preserve"> 2015. </w:t>
      </w:r>
      <w:r>
        <w:rPr>
          <w:rFonts w:eastAsiaTheme="minorEastAsia"/>
          <w:lang w:val="sr-Cyrl-CS"/>
        </w:rPr>
        <w:t>godinu</w:t>
      </w:r>
      <w:r w:rsidR="00D52728" w:rsidRPr="00D52728">
        <w:rPr>
          <w:rFonts w:eastAsiaTheme="minorEastAsia"/>
          <w:lang w:val="sr-Cyrl-CS"/>
        </w:rPr>
        <w:t>.</w:t>
      </w:r>
    </w:p>
    <w:p w:rsidR="00D52728" w:rsidRDefault="000D3C15" w:rsidP="00D52728">
      <w:pPr>
        <w:pStyle w:val="ListParagraph"/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>Razno</w:t>
      </w:r>
      <w:r w:rsidR="00D52728" w:rsidRPr="00D52728">
        <w:rPr>
          <w:rFonts w:eastAsiaTheme="minorEastAsia"/>
          <w:lang w:val="sr-Cyrl-CS"/>
        </w:rPr>
        <w:t>.</w:t>
      </w:r>
    </w:p>
    <w:p w:rsidR="000A5938" w:rsidRPr="000A5938" w:rsidRDefault="000A5938" w:rsidP="000A5938">
      <w:pPr>
        <w:jc w:val="both"/>
        <w:rPr>
          <w:rFonts w:eastAsiaTheme="minorEastAsia"/>
          <w:lang w:val="sr-Cyrl-CS"/>
        </w:rPr>
      </w:pPr>
    </w:p>
    <w:p w:rsidR="000A5938" w:rsidRDefault="000D3C15" w:rsidP="000A593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prvu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tačku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stavila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A5938" w:rsidRPr="00AE7D91" w:rsidRDefault="000D3C15" w:rsidP="000A593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sedice</w:t>
      </w:r>
      <w:proofErr w:type="spellEnd"/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857BF" w:rsidRPr="00C66C57" w:rsidRDefault="00750BDE" w:rsidP="00C857BF">
      <w:pPr>
        <w:jc w:val="both"/>
        <w:rPr>
          <w:lang w:val="sr-Cyrl-CS"/>
        </w:rPr>
      </w:pPr>
    </w:p>
    <w:p w:rsidR="0008619E" w:rsidRDefault="000D3C15" w:rsidP="00FA27D0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Prva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E7FC5" w:rsidRPr="002F7F8E">
        <w:rPr>
          <w:b/>
          <w:lang w:val="sr-Cyrl-CS"/>
        </w:rPr>
        <w:t xml:space="preserve">: </w:t>
      </w:r>
      <w:proofErr w:type="spellStart"/>
      <w:r>
        <w:rPr>
          <w:b/>
        </w:rPr>
        <w:t>Usvajanje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zaključaka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javnog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slušanja</w:t>
      </w:r>
      <w:proofErr w:type="spellEnd"/>
      <w:r w:rsidR="000A5938" w:rsidRPr="000A5938">
        <w:rPr>
          <w:b/>
        </w:rPr>
        <w:t xml:space="preserve"> „25 </w:t>
      </w:r>
      <w:proofErr w:type="spellStart"/>
      <w:r>
        <w:rPr>
          <w:b/>
        </w:rPr>
        <w:t>godina</w:t>
      </w:r>
      <w:proofErr w:type="spellEnd"/>
      <w:r w:rsidR="000A5938" w:rsidRPr="000A5938">
        <w:rPr>
          <w:b/>
        </w:rPr>
        <w:t xml:space="preserve"> </w:t>
      </w:r>
      <w:r>
        <w:rPr>
          <w:b/>
        </w:rPr>
        <w:t>od</w:t>
      </w:r>
      <w:r w:rsidR="000A5938" w:rsidRPr="000A5938">
        <w:rPr>
          <w:b/>
        </w:rPr>
        <w:t xml:space="preserve"> </w:t>
      </w:r>
      <w:proofErr w:type="spellStart"/>
      <w:r>
        <w:rPr>
          <w:b/>
        </w:rPr>
        <w:t>usvajanja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Konvencije</w:t>
      </w:r>
      <w:proofErr w:type="spellEnd"/>
      <w:r w:rsidR="000A5938" w:rsidRPr="000A5938">
        <w:rPr>
          <w:b/>
        </w:rPr>
        <w:t xml:space="preserve"> </w:t>
      </w:r>
      <w:r>
        <w:rPr>
          <w:b/>
        </w:rPr>
        <w:t>UN</w:t>
      </w:r>
      <w:r w:rsidR="000A5938" w:rsidRPr="000A5938">
        <w:rPr>
          <w:b/>
        </w:rPr>
        <w:t xml:space="preserve"> </w:t>
      </w:r>
      <w:r>
        <w:rPr>
          <w:b/>
        </w:rPr>
        <w:t>o</w:t>
      </w:r>
      <w:r w:rsidR="000A5938" w:rsidRPr="000A5938">
        <w:rPr>
          <w:b/>
        </w:rPr>
        <w:t xml:space="preserve"> </w:t>
      </w:r>
      <w:proofErr w:type="spellStart"/>
      <w:r>
        <w:rPr>
          <w:b/>
        </w:rPr>
        <w:t>pravima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deteta</w:t>
      </w:r>
      <w:proofErr w:type="spellEnd"/>
      <w:r w:rsidR="000A5938" w:rsidRPr="000A5938">
        <w:rPr>
          <w:b/>
        </w:rPr>
        <w:t xml:space="preserve"> – </w:t>
      </w:r>
      <w:proofErr w:type="spellStart"/>
      <w:r>
        <w:rPr>
          <w:b/>
        </w:rPr>
        <w:t>rešavanje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problema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dece</w:t>
      </w:r>
      <w:proofErr w:type="spellEnd"/>
      <w:r w:rsidR="000A5938" w:rsidRPr="000A5938">
        <w:rPr>
          <w:b/>
        </w:rPr>
        <w:t xml:space="preserve"> </w:t>
      </w:r>
      <w:proofErr w:type="spellStart"/>
      <w:r>
        <w:rPr>
          <w:b/>
        </w:rPr>
        <w:t>čiji</w:t>
      </w:r>
      <w:proofErr w:type="spellEnd"/>
      <w:r w:rsidR="000A5938" w:rsidRPr="000A5938">
        <w:rPr>
          <w:b/>
        </w:rPr>
        <w:t xml:space="preserve"> </w:t>
      </w:r>
      <w:r>
        <w:rPr>
          <w:b/>
        </w:rPr>
        <w:t>se</w:t>
      </w:r>
      <w:r w:rsidR="000A5938">
        <w:rPr>
          <w:b/>
        </w:rPr>
        <w:t xml:space="preserve"> </w:t>
      </w:r>
      <w:proofErr w:type="spellStart"/>
      <w:r>
        <w:rPr>
          <w:b/>
        </w:rPr>
        <w:t>život</w:t>
      </w:r>
      <w:proofErr w:type="spellEnd"/>
      <w:r w:rsidR="000A5938">
        <w:rPr>
          <w:b/>
        </w:rPr>
        <w:t xml:space="preserve"> </w:t>
      </w:r>
      <w:r>
        <w:rPr>
          <w:b/>
        </w:rPr>
        <w:t>i</w:t>
      </w:r>
      <w:r w:rsidR="000A5938">
        <w:rPr>
          <w:b/>
        </w:rPr>
        <w:t xml:space="preserve"> </w:t>
      </w:r>
      <w:r>
        <w:rPr>
          <w:b/>
        </w:rPr>
        <w:t>rad</w:t>
      </w:r>
      <w:r w:rsidR="000A5938">
        <w:rPr>
          <w:b/>
        </w:rPr>
        <w:t xml:space="preserve"> </w:t>
      </w:r>
      <w:proofErr w:type="spellStart"/>
      <w:r>
        <w:rPr>
          <w:b/>
        </w:rPr>
        <w:t>odvija</w:t>
      </w:r>
      <w:proofErr w:type="spellEnd"/>
      <w:r w:rsidR="000A5938"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 w:rsidR="000A5938">
        <w:rPr>
          <w:b/>
        </w:rPr>
        <w:t xml:space="preserve"> </w:t>
      </w:r>
      <w:proofErr w:type="spellStart"/>
      <w:r>
        <w:rPr>
          <w:b/>
        </w:rPr>
        <w:t>ulici</w:t>
      </w:r>
      <w:proofErr w:type="spellEnd"/>
      <w:r w:rsidR="000A5938">
        <w:rPr>
          <w:b/>
        </w:rPr>
        <w:t>“</w:t>
      </w:r>
      <w:r w:rsidR="000A5938">
        <w:rPr>
          <w:b/>
          <w:lang w:val="sr-Cyrl-RS"/>
        </w:rPr>
        <w:t>.</w:t>
      </w:r>
    </w:p>
    <w:p w:rsidR="00D25028" w:rsidRDefault="00D25028" w:rsidP="00FA27D0">
      <w:pPr>
        <w:jc w:val="both"/>
        <w:rPr>
          <w:b/>
          <w:lang w:val="sr-Cyrl-RS"/>
        </w:rPr>
      </w:pPr>
    </w:p>
    <w:p w:rsidR="00D25028" w:rsidRDefault="000D3C15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t>Predsedavajuća</w:t>
      </w:r>
      <w:r w:rsidR="00D25028">
        <w:rPr>
          <w:lang w:val="sr-Cyrl-RS"/>
        </w:rPr>
        <w:t xml:space="preserve">, </w:t>
      </w:r>
      <w:r>
        <w:rPr>
          <w:lang w:val="sr-Cyrl-RS"/>
        </w:rPr>
        <w:t>Nada</w:t>
      </w:r>
      <w:r w:rsidR="00D25028">
        <w:rPr>
          <w:lang w:val="sr-Cyrl-RS"/>
        </w:rPr>
        <w:t xml:space="preserve"> </w:t>
      </w:r>
      <w:r>
        <w:rPr>
          <w:lang w:val="sr-Cyrl-RS"/>
        </w:rPr>
        <w:t>Lazić</w:t>
      </w:r>
      <w:r w:rsidR="00D25028">
        <w:rPr>
          <w:lang w:val="sr-Cyrl-RS"/>
        </w:rPr>
        <w:t xml:space="preserve"> </w:t>
      </w:r>
      <w:r>
        <w:rPr>
          <w:lang w:val="sr-Cyrl-RS"/>
        </w:rPr>
        <w:t>je</w:t>
      </w:r>
      <w:r w:rsidR="00D25028">
        <w:rPr>
          <w:lang w:val="sr-Cyrl-RS"/>
        </w:rPr>
        <w:t xml:space="preserve"> </w:t>
      </w:r>
      <w:r>
        <w:rPr>
          <w:lang w:val="sr-Cyrl-RS"/>
        </w:rPr>
        <w:t>podsetila</w:t>
      </w:r>
      <w:r w:rsidR="00D25028">
        <w:rPr>
          <w:lang w:val="sr-Cyrl-RS"/>
        </w:rPr>
        <w:t xml:space="preserve"> </w:t>
      </w:r>
      <w:r>
        <w:rPr>
          <w:lang w:val="sr-Cyrl-RS"/>
        </w:rPr>
        <w:t>članove</w:t>
      </w:r>
      <w:r w:rsidR="00D25028">
        <w:rPr>
          <w:lang w:val="sr-Cyrl-RS"/>
        </w:rPr>
        <w:t xml:space="preserve"> </w:t>
      </w:r>
      <w:r>
        <w:rPr>
          <w:lang w:val="sr-Cyrl-RS"/>
        </w:rPr>
        <w:t>Odbora</w:t>
      </w:r>
      <w:r w:rsidR="00D25028">
        <w:rPr>
          <w:lang w:val="sr-Cyrl-RS"/>
        </w:rPr>
        <w:t xml:space="preserve"> </w:t>
      </w:r>
      <w:r>
        <w:rPr>
          <w:lang w:val="sr-Cyrl-RS"/>
        </w:rPr>
        <w:t>da</w:t>
      </w:r>
      <w:r w:rsidR="00D25028">
        <w:rPr>
          <w:lang w:val="sr-Cyrl-RS"/>
        </w:rPr>
        <w:t xml:space="preserve"> 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je</w:t>
      </w:r>
      <w:r w:rsidR="00D25028" w:rsidRPr="00D25028">
        <w:rPr>
          <w:lang w:val="sr-Cyrl-RS"/>
        </w:rPr>
        <w:t xml:space="preserve"> 20. </w:t>
      </w:r>
      <w:r>
        <w:rPr>
          <w:lang w:val="sr-Cyrl-RS"/>
        </w:rPr>
        <w:t>novembra</w:t>
      </w:r>
      <w:r w:rsidR="00D25028" w:rsidRPr="00D2502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održano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javno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slušanje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u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Odbora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za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prava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deteta</w:t>
      </w:r>
      <w:r w:rsidR="00D25028" w:rsidRPr="00D25028">
        <w:rPr>
          <w:lang w:val="sr-Cyrl-RS"/>
        </w:rPr>
        <w:t xml:space="preserve">, </w:t>
      </w:r>
      <w:r>
        <w:rPr>
          <w:lang w:val="sr-Cyrl-RS"/>
        </w:rPr>
        <w:t>na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temu</w:t>
      </w:r>
      <w:r w:rsidR="00D25028" w:rsidRPr="00D25028">
        <w:rPr>
          <w:lang w:val="sr-Cyrl-RS"/>
        </w:rPr>
        <w:t xml:space="preserve"> „25 </w:t>
      </w:r>
      <w:r>
        <w:rPr>
          <w:lang w:val="sr-Cyrl-RS"/>
        </w:rPr>
        <w:t>godina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od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usvajanja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Konvencije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UN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o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pravima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deteta</w:t>
      </w:r>
      <w:r w:rsidR="00D25028" w:rsidRPr="00D25028">
        <w:rPr>
          <w:lang w:val="sr-Cyrl-RS"/>
        </w:rPr>
        <w:t xml:space="preserve"> – </w:t>
      </w:r>
      <w:r>
        <w:rPr>
          <w:lang w:val="sr-Cyrl-RS"/>
        </w:rPr>
        <w:t>rešavanje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problema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dece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čiji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se</w:t>
      </w:r>
      <w:r w:rsidR="00D25028">
        <w:rPr>
          <w:lang w:val="sr-Cyrl-RS"/>
        </w:rPr>
        <w:t xml:space="preserve"> </w:t>
      </w:r>
      <w:r>
        <w:rPr>
          <w:lang w:val="sr-Cyrl-RS"/>
        </w:rPr>
        <w:t>život</w:t>
      </w:r>
      <w:r w:rsidR="00D25028">
        <w:rPr>
          <w:lang w:val="sr-Cyrl-RS"/>
        </w:rPr>
        <w:t xml:space="preserve"> </w:t>
      </w:r>
      <w:r>
        <w:rPr>
          <w:lang w:val="sr-Cyrl-RS"/>
        </w:rPr>
        <w:t>i</w:t>
      </w:r>
      <w:r w:rsidR="00D25028">
        <w:rPr>
          <w:lang w:val="sr-Cyrl-RS"/>
        </w:rPr>
        <w:t xml:space="preserve"> </w:t>
      </w:r>
      <w:r>
        <w:rPr>
          <w:lang w:val="sr-Cyrl-RS"/>
        </w:rPr>
        <w:t>rad</w:t>
      </w:r>
      <w:r w:rsidR="00D25028">
        <w:rPr>
          <w:lang w:val="sr-Cyrl-RS"/>
        </w:rPr>
        <w:t xml:space="preserve"> </w:t>
      </w:r>
      <w:r>
        <w:rPr>
          <w:lang w:val="sr-Cyrl-RS"/>
        </w:rPr>
        <w:t>odvija</w:t>
      </w:r>
      <w:r w:rsidR="00D25028">
        <w:rPr>
          <w:lang w:val="sr-Cyrl-RS"/>
        </w:rPr>
        <w:t xml:space="preserve"> </w:t>
      </w:r>
      <w:r>
        <w:rPr>
          <w:lang w:val="sr-Cyrl-RS"/>
        </w:rPr>
        <w:t>na</w:t>
      </w:r>
      <w:r w:rsidR="00D25028">
        <w:rPr>
          <w:lang w:val="sr-Cyrl-RS"/>
        </w:rPr>
        <w:t xml:space="preserve"> </w:t>
      </w:r>
      <w:r>
        <w:rPr>
          <w:lang w:val="sr-Cyrl-RS"/>
        </w:rPr>
        <w:t>ulici</w:t>
      </w:r>
      <w:r w:rsidR="00D25028">
        <w:rPr>
          <w:lang w:val="sr-Cyrl-RS"/>
        </w:rPr>
        <w:t xml:space="preserve">“. </w:t>
      </w:r>
      <w:r>
        <w:rPr>
          <w:lang w:val="sr-Cyrl-RS"/>
        </w:rPr>
        <w:t>Takođe</w:t>
      </w:r>
      <w:r w:rsidR="00D25028">
        <w:rPr>
          <w:lang w:val="sr-Cyrl-RS"/>
        </w:rPr>
        <w:t xml:space="preserve"> </w:t>
      </w:r>
      <w:r>
        <w:rPr>
          <w:lang w:val="sr-Cyrl-RS"/>
        </w:rPr>
        <w:t>je</w:t>
      </w:r>
      <w:r w:rsidR="00D25028">
        <w:rPr>
          <w:lang w:val="sr-Cyrl-RS"/>
        </w:rPr>
        <w:t xml:space="preserve"> </w:t>
      </w:r>
      <w:r>
        <w:rPr>
          <w:lang w:val="sr-Cyrl-RS"/>
        </w:rPr>
        <w:t>rekla</w:t>
      </w:r>
      <w:r w:rsidR="00D25028">
        <w:rPr>
          <w:lang w:val="sr-Cyrl-RS"/>
        </w:rPr>
        <w:t xml:space="preserve"> </w:t>
      </w:r>
      <w:r>
        <w:rPr>
          <w:lang w:val="sr-Cyrl-RS"/>
        </w:rPr>
        <w:t>da</w:t>
      </w:r>
      <w:r w:rsidR="00D25028">
        <w:rPr>
          <w:lang w:val="sr-Cyrl-RS"/>
        </w:rPr>
        <w:t xml:space="preserve"> </w:t>
      </w:r>
      <w:r>
        <w:rPr>
          <w:lang w:val="sr-Cyrl-RS"/>
        </w:rPr>
        <w:t>su</w:t>
      </w:r>
      <w:r w:rsidR="00D25028">
        <w:rPr>
          <w:lang w:val="sr-Cyrl-RS"/>
        </w:rPr>
        <w:t xml:space="preserve"> </w:t>
      </w:r>
      <w:r>
        <w:rPr>
          <w:lang w:val="sr-Cyrl-RS"/>
        </w:rPr>
        <w:t>tada</w:t>
      </w:r>
      <w:r w:rsidR="00D25028">
        <w:rPr>
          <w:lang w:val="sr-Cyrl-RS"/>
        </w:rPr>
        <w:t xml:space="preserve"> </w:t>
      </w:r>
      <w:r>
        <w:rPr>
          <w:lang w:val="sr-Cyrl-RS"/>
        </w:rPr>
        <w:t>izneti</w:t>
      </w:r>
      <w:r w:rsidR="00D25028">
        <w:rPr>
          <w:lang w:val="sr-Cyrl-RS"/>
        </w:rPr>
        <w:t xml:space="preserve"> </w:t>
      </w:r>
      <w:r>
        <w:rPr>
          <w:lang w:val="sr-Cyrl-RS"/>
        </w:rPr>
        <w:t>određeni</w:t>
      </w:r>
      <w:r w:rsidR="00D25028">
        <w:rPr>
          <w:lang w:val="sr-Cyrl-RS"/>
        </w:rPr>
        <w:t xml:space="preserve"> </w:t>
      </w:r>
      <w:r>
        <w:rPr>
          <w:lang w:val="sr-Cyrl-RS"/>
        </w:rPr>
        <w:t>stavovi</w:t>
      </w:r>
      <w:r w:rsidR="00D25028">
        <w:rPr>
          <w:lang w:val="sr-Cyrl-RS"/>
        </w:rPr>
        <w:t xml:space="preserve"> </w:t>
      </w:r>
      <w:r>
        <w:rPr>
          <w:lang w:val="sr-Cyrl-RS"/>
        </w:rPr>
        <w:t>i</w:t>
      </w:r>
      <w:r w:rsidR="00D25028">
        <w:rPr>
          <w:lang w:val="sr-Cyrl-RS"/>
        </w:rPr>
        <w:t xml:space="preserve"> </w:t>
      </w:r>
      <w:r>
        <w:rPr>
          <w:lang w:val="sr-Cyrl-RS"/>
        </w:rPr>
        <w:t>predlozi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od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strane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učesnika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ovog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javnog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slušanja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za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rešavanje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problema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dece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čiji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se</w:t>
      </w:r>
      <w:r w:rsidR="00D25028">
        <w:rPr>
          <w:lang w:val="sr-Cyrl-RS"/>
        </w:rPr>
        <w:t xml:space="preserve"> </w:t>
      </w:r>
      <w:r>
        <w:rPr>
          <w:lang w:val="sr-Cyrl-RS"/>
        </w:rPr>
        <w:t>život</w:t>
      </w:r>
      <w:r w:rsidR="00D25028">
        <w:rPr>
          <w:lang w:val="sr-Cyrl-RS"/>
        </w:rPr>
        <w:t xml:space="preserve"> </w:t>
      </w:r>
      <w:r>
        <w:rPr>
          <w:lang w:val="sr-Cyrl-RS"/>
        </w:rPr>
        <w:t>i</w:t>
      </w:r>
      <w:r w:rsidR="00D25028">
        <w:rPr>
          <w:lang w:val="sr-Cyrl-RS"/>
        </w:rPr>
        <w:t xml:space="preserve"> </w:t>
      </w:r>
      <w:r>
        <w:rPr>
          <w:lang w:val="sr-Cyrl-RS"/>
        </w:rPr>
        <w:t>rad</w:t>
      </w:r>
      <w:r w:rsidR="00D25028">
        <w:rPr>
          <w:lang w:val="sr-Cyrl-RS"/>
        </w:rPr>
        <w:t xml:space="preserve"> </w:t>
      </w:r>
      <w:r>
        <w:rPr>
          <w:lang w:val="sr-Cyrl-RS"/>
        </w:rPr>
        <w:t>odvija</w:t>
      </w:r>
      <w:r w:rsidR="00D25028">
        <w:rPr>
          <w:lang w:val="sr-Cyrl-RS"/>
        </w:rPr>
        <w:t xml:space="preserve"> </w:t>
      </w:r>
      <w:r>
        <w:rPr>
          <w:lang w:val="sr-Cyrl-RS"/>
        </w:rPr>
        <w:t>na</w:t>
      </w:r>
      <w:r w:rsidR="00D25028">
        <w:rPr>
          <w:lang w:val="sr-Cyrl-RS"/>
        </w:rPr>
        <w:t xml:space="preserve"> </w:t>
      </w:r>
      <w:r>
        <w:rPr>
          <w:lang w:val="sr-Cyrl-RS"/>
        </w:rPr>
        <w:t>ulici</w:t>
      </w:r>
      <w:r w:rsidR="00D25028">
        <w:rPr>
          <w:lang w:val="sr-Cyrl-RS"/>
        </w:rPr>
        <w:t xml:space="preserve">, </w:t>
      </w:r>
      <w:r>
        <w:rPr>
          <w:lang w:val="sr-Cyrl-RS"/>
        </w:rPr>
        <w:t>a</w:t>
      </w:r>
      <w:r w:rsidR="00D25028">
        <w:rPr>
          <w:lang w:val="sr-Cyrl-RS"/>
        </w:rPr>
        <w:t xml:space="preserve"> </w:t>
      </w:r>
      <w:r>
        <w:rPr>
          <w:lang w:val="sr-Cyrl-RS"/>
        </w:rPr>
        <w:t>da</w:t>
      </w:r>
      <w:r w:rsidR="00D25028">
        <w:rPr>
          <w:lang w:val="sr-Cyrl-RS"/>
        </w:rPr>
        <w:t xml:space="preserve"> </w:t>
      </w:r>
      <w:r>
        <w:rPr>
          <w:lang w:val="sr-Cyrl-RS"/>
        </w:rPr>
        <w:t>Predlog</w:t>
      </w:r>
      <w:r w:rsidR="00D25028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D25028">
        <w:rPr>
          <w:lang w:val="sr-Cyrl-RS"/>
        </w:rPr>
        <w:t xml:space="preserve"> </w:t>
      </w:r>
      <w:r>
        <w:rPr>
          <w:lang w:val="sr-Cyrl-RS"/>
        </w:rPr>
        <w:t>koji</w:t>
      </w:r>
      <w:r w:rsidR="00D25028">
        <w:rPr>
          <w:lang w:val="sr-Cyrl-RS"/>
        </w:rPr>
        <w:t xml:space="preserve"> </w:t>
      </w:r>
      <w:r>
        <w:rPr>
          <w:lang w:val="sr-Cyrl-RS"/>
        </w:rPr>
        <w:t>su</w:t>
      </w:r>
      <w:r w:rsidR="00D25028">
        <w:rPr>
          <w:lang w:val="sr-Cyrl-RS"/>
        </w:rPr>
        <w:t xml:space="preserve"> </w:t>
      </w:r>
      <w:r>
        <w:rPr>
          <w:lang w:val="sr-Cyrl-RS"/>
        </w:rPr>
        <w:t>članovi</w:t>
      </w:r>
      <w:r w:rsidR="00D25028">
        <w:rPr>
          <w:lang w:val="sr-Cyrl-RS"/>
        </w:rPr>
        <w:t xml:space="preserve"> </w:t>
      </w:r>
      <w:r>
        <w:rPr>
          <w:lang w:val="sr-Cyrl-RS"/>
        </w:rPr>
        <w:t>Odbora</w:t>
      </w:r>
      <w:r w:rsidR="00D25028">
        <w:rPr>
          <w:lang w:val="sr-Cyrl-RS"/>
        </w:rPr>
        <w:t xml:space="preserve"> </w:t>
      </w:r>
      <w:r>
        <w:rPr>
          <w:lang w:val="sr-Cyrl-RS"/>
        </w:rPr>
        <w:t>dobili</w:t>
      </w:r>
      <w:r w:rsidR="00D25028">
        <w:rPr>
          <w:lang w:val="sr-Cyrl-RS"/>
        </w:rPr>
        <w:t xml:space="preserve">, </w:t>
      </w:r>
      <w:r>
        <w:rPr>
          <w:lang w:val="sr-Cyrl-RS"/>
        </w:rPr>
        <w:t>predstavljaju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najčešće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isticane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predloge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za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rešavanje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ovog</w:t>
      </w:r>
      <w:r w:rsidR="00D25028" w:rsidRPr="00D25028">
        <w:rPr>
          <w:lang w:val="sr-Cyrl-RS"/>
        </w:rPr>
        <w:t xml:space="preserve"> </w:t>
      </w:r>
      <w:r>
        <w:rPr>
          <w:lang w:val="sr-Cyrl-RS"/>
        </w:rPr>
        <w:t>problema</w:t>
      </w:r>
      <w:r w:rsidR="00D25028">
        <w:rPr>
          <w:lang w:val="sr-Cyrl-RS"/>
        </w:rPr>
        <w:t>.</w:t>
      </w:r>
    </w:p>
    <w:p w:rsidR="00D25028" w:rsidRDefault="00D25028" w:rsidP="00FA27D0">
      <w:pPr>
        <w:jc w:val="both"/>
        <w:rPr>
          <w:lang w:val="sr-Cyrl-RS"/>
        </w:rPr>
      </w:pPr>
    </w:p>
    <w:p w:rsidR="00D25028" w:rsidRDefault="000D3C15" w:rsidP="00FA27D0">
      <w:pPr>
        <w:jc w:val="both"/>
      </w:pPr>
      <w:r>
        <w:rPr>
          <w:lang w:val="sr-Cyrl-RS"/>
        </w:rPr>
        <w:t>Zatim</w:t>
      </w:r>
      <w:r w:rsidR="00D25028">
        <w:rPr>
          <w:lang w:val="sr-Cyrl-RS"/>
        </w:rPr>
        <w:t xml:space="preserve"> </w:t>
      </w:r>
      <w:r>
        <w:rPr>
          <w:lang w:val="sr-Cyrl-RS"/>
        </w:rPr>
        <w:t>je</w:t>
      </w:r>
      <w:r w:rsidR="00D25028">
        <w:rPr>
          <w:lang w:val="sr-Cyrl-RS"/>
        </w:rPr>
        <w:t xml:space="preserve"> </w:t>
      </w:r>
      <w:r>
        <w:rPr>
          <w:lang w:val="sr-Cyrl-RS"/>
        </w:rPr>
        <w:t>predsedavajuća</w:t>
      </w:r>
      <w:r w:rsidR="00D25028">
        <w:rPr>
          <w:lang w:val="sr-Cyrl-RS"/>
        </w:rPr>
        <w:t xml:space="preserve"> </w:t>
      </w:r>
      <w:r>
        <w:rPr>
          <w:lang w:val="sr-Cyrl-RS"/>
        </w:rPr>
        <w:t>otvorila</w:t>
      </w:r>
      <w:r w:rsidR="00D25028">
        <w:rPr>
          <w:lang w:val="sr-Cyrl-RS"/>
        </w:rPr>
        <w:t xml:space="preserve"> </w:t>
      </w:r>
      <w:r>
        <w:rPr>
          <w:lang w:val="sr-Cyrl-RS"/>
        </w:rPr>
        <w:t>pretres</w:t>
      </w:r>
      <w:r w:rsidR="00D25028">
        <w:rPr>
          <w:lang w:val="sr-Cyrl-RS"/>
        </w:rPr>
        <w:t xml:space="preserve"> </w:t>
      </w:r>
      <w:r>
        <w:rPr>
          <w:lang w:val="sr-Cyrl-RS"/>
        </w:rPr>
        <w:t>o</w:t>
      </w:r>
      <w:r w:rsidR="00D25028">
        <w:rPr>
          <w:lang w:val="sr-Cyrl-RS"/>
        </w:rPr>
        <w:t xml:space="preserve"> </w:t>
      </w:r>
      <w:r>
        <w:rPr>
          <w:lang w:val="sr-Cyrl-RS"/>
        </w:rPr>
        <w:t>ovoj</w:t>
      </w:r>
      <w:r w:rsidR="00D25028">
        <w:rPr>
          <w:lang w:val="sr-Cyrl-RS"/>
        </w:rPr>
        <w:t xml:space="preserve"> </w:t>
      </w:r>
      <w:r>
        <w:rPr>
          <w:lang w:val="sr-Cyrl-RS"/>
        </w:rPr>
        <w:t>tački</w:t>
      </w:r>
      <w:r w:rsidR="00D25028">
        <w:rPr>
          <w:lang w:val="sr-Cyrl-RS"/>
        </w:rPr>
        <w:t xml:space="preserve"> </w:t>
      </w:r>
      <w:r>
        <w:rPr>
          <w:lang w:val="sr-Cyrl-RS"/>
        </w:rPr>
        <w:t>dnevnog</w:t>
      </w:r>
      <w:r w:rsidR="00D25028">
        <w:rPr>
          <w:lang w:val="sr-Cyrl-RS"/>
        </w:rPr>
        <w:t xml:space="preserve"> </w:t>
      </w:r>
      <w:r>
        <w:rPr>
          <w:lang w:val="sr-Cyrl-RS"/>
        </w:rPr>
        <w:t>reda</w:t>
      </w:r>
      <w:r w:rsidR="00D25028">
        <w:rPr>
          <w:lang w:val="sr-Cyrl-RS"/>
        </w:rPr>
        <w:t>.</w:t>
      </w:r>
    </w:p>
    <w:p w:rsidR="00741700" w:rsidRDefault="00741700" w:rsidP="00FA27D0">
      <w:pPr>
        <w:jc w:val="both"/>
      </w:pPr>
    </w:p>
    <w:p w:rsidR="00741700" w:rsidRDefault="000D3C15" w:rsidP="00FA27D0">
      <w:pPr>
        <w:ind w:firstLine="709"/>
        <w:jc w:val="both"/>
        <w:rPr>
          <w:lang w:val="sr-Cyrl-RS"/>
        </w:rPr>
      </w:pPr>
      <w:proofErr w:type="spellStart"/>
      <w:r>
        <w:rPr>
          <w:b/>
          <w:lang w:val="sr-Cyrl-RS"/>
        </w:rPr>
        <w:t>Elvira</w:t>
      </w:r>
      <w:proofErr w:type="spellEnd"/>
      <w:r w:rsidR="00741700" w:rsidRPr="00741700">
        <w:rPr>
          <w:b/>
          <w:lang w:val="sr-Cyrl-RS"/>
        </w:rPr>
        <w:t xml:space="preserve"> </w:t>
      </w:r>
      <w:r>
        <w:rPr>
          <w:b/>
          <w:lang w:val="sr-Cyrl-RS"/>
        </w:rPr>
        <w:t>Kovač</w:t>
      </w:r>
      <w:r w:rsidR="00741700">
        <w:rPr>
          <w:lang w:val="sr-Cyrl-RS"/>
        </w:rPr>
        <w:t xml:space="preserve"> </w:t>
      </w:r>
      <w:r>
        <w:rPr>
          <w:lang w:val="sr-Cyrl-RS"/>
        </w:rPr>
        <w:t>je</w:t>
      </w:r>
      <w:r w:rsidR="00741700">
        <w:rPr>
          <w:lang w:val="sr-Cyrl-RS"/>
        </w:rPr>
        <w:t xml:space="preserve"> </w:t>
      </w:r>
      <w:r>
        <w:rPr>
          <w:lang w:val="sr-Cyrl-RS"/>
        </w:rPr>
        <w:t>ocenila</w:t>
      </w:r>
      <w:r w:rsidR="00741700">
        <w:rPr>
          <w:lang w:val="sr-Cyrl-RS"/>
        </w:rPr>
        <w:t xml:space="preserve"> </w:t>
      </w:r>
      <w:r>
        <w:rPr>
          <w:lang w:val="sr-Cyrl-RS"/>
        </w:rPr>
        <w:t>da</w:t>
      </w:r>
      <w:r w:rsidR="00741700">
        <w:rPr>
          <w:lang w:val="sr-Cyrl-RS"/>
        </w:rPr>
        <w:t xml:space="preserve"> </w:t>
      </w:r>
      <w:r>
        <w:rPr>
          <w:lang w:val="sr-Cyrl-RS"/>
        </w:rPr>
        <w:t>je</w:t>
      </w:r>
      <w:r w:rsidR="00741700">
        <w:rPr>
          <w:lang w:val="sr-Cyrl-RS"/>
        </w:rPr>
        <w:t xml:space="preserve"> </w:t>
      </w:r>
      <w:proofErr w:type="spellStart"/>
      <w:r>
        <w:rPr>
          <w:lang w:val="sr-Cyrl-RS"/>
        </w:rPr>
        <w:t>Pradlog</w:t>
      </w:r>
      <w:proofErr w:type="spellEnd"/>
      <w:r w:rsidR="00D65D99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D65D99">
        <w:rPr>
          <w:lang w:val="sr-Cyrl-RS"/>
        </w:rPr>
        <w:t xml:space="preserve"> </w:t>
      </w:r>
      <w:r>
        <w:rPr>
          <w:lang w:val="sr-Cyrl-RS"/>
        </w:rPr>
        <w:t>dobar</w:t>
      </w:r>
      <w:r w:rsidR="00741700">
        <w:rPr>
          <w:lang w:val="sr-Cyrl-RS"/>
        </w:rPr>
        <w:t xml:space="preserve"> </w:t>
      </w:r>
      <w:r>
        <w:rPr>
          <w:lang w:val="sr-Cyrl-RS"/>
        </w:rPr>
        <w:t>i</w:t>
      </w:r>
      <w:r w:rsidR="00741700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741700">
        <w:rPr>
          <w:lang w:val="sr-Cyrl-RS"/>
        </w:rPr>
        <w:t xml:space="preserve"> </w:t>
      </w:r>
      <w:r>
        <w:rPr>
          <w:lang w:val="sr-Cyrl-RS"/>
        </w:rPr>
        <w:t>da</w:t>
      </w:r>
      <w:r w:rsidR="00741700">
        <w:rPr>
          <w:lang w:val="sr-Cyrl-RS"/>
        </w:rPr>
        <w:t xml:space="preserve"> </w:t>
      </w:r>
      <w:r>
        <w:rPr>
          <w:lang w:val="sr-Cyrl-RS"/>
        </w:rPr>
        <w:t>se</w:t>
      </w:r>
      <w:r w:rsidR="00741700">
        <w:rPr>
          <w:lang w:val="sr-Cyrl-RS"/>
        </w:rPr>
        <w:t xml:space="preserve"> </w:t>
      </w:r>
      <w:r>
        <w:rPr>
          <w:lang w:val="sr-Cyrl-RS"/>
        </w:rPr>
        <w:t>u</w:t>
      </w:r>
      <w:r w:rsidR="00741700">
        <w:rPr>
          <w:lang w:val="sr-Cyrl-RS"/>
        </w:rPr>
        <w:t xml:space="preserve"> </w:t>
      </w:r>
      <w:r>
        <w:rPr>
          <w:lang w:val="sr-Cyrl-RS"/>
        </w:rPr>
        <w:t>trećoj</w:t>
      </w:r>
      <w:r w:rsidR="00741700">
        <w:rPr>
          <w:lang w:val="sr-Cyrl-RS"/>
        </w:rPr>
        <w:t xml:space="preserve"> </w:t>
      </w:r>
      <w:r>
        <w:rPr>
          <w:lang w:val="sr-Cyrl-RS"/>
        </w:rPr>
        <w:t>tački</w:t>
      </w:r>
      <w:r w:rsidR="00741700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741700">
        <w:rPr>
          <w:lang w:val="sr-Cyrl-RS"/>
        </w:rPr>
        <w:t xml:space="preserve"> </w:t>
      </w:r>
      <w:r>
        <w:rPr>
          <w:lang w:val="sr-Cyrl-RS"/>
        </w:rPr>
        <w:t>obriše</w:t>
      </w:r>
      <w:r w:rsidR="00741700">
        <w:rPr>
          <w:lang w:val="sr-Cyrl-RS"/>
        </w:rPr>
        <w:t xml:space="preserve"> </w:t>
      </w:r>
      <w:r>
        <w:rPr>
          <w:lang w:val="sr-Cyrl-RS"/>
        </w:rPr>
        <w:t>zagrada</w:t>
      </w:r>
      <w:r w:rsidR="00741700">
        <w:rPr>
          <w:lang w:val="sr-Cyrl-RS"/>
        </w:rPr>
        <w:t xml:space="preserve"> </w:t>
      </w:r>
      <w:r>
        <w:rPr>
          <w:lang w:val="sr-Cyrl-RS"/>
        </w:rPr>
        <w:t>sa</w:t>
      </w:r>
      <w:r w:rsidR="00741700">
        <w:rPr>
          <w:lang w:val="sr-Cyrl-RS"/>
        </w:rPr>
        <w:t xml:space="preserve"> </w:t>
      </w:r>
      <w:r>
        <w:rPr>
          <w:lang w:val="sr-Cyrl-RS"/>
        </w:rPr>
        <w:t>tekstom</w:t>
      </w:r>
      <w:r w:rsidR="00741700">
        <w:rPr>
          <w:lang w:val="sr-Cyrl-RS"/>
        </w:rPr>
        <w:t xml:space="preserve">, </w:t>
      </w:r>
      <w:r>
        <w:rPr>
          <w:lang w:val="sr-Cyrl-RS"/>
        </w:rPr>
        <w:t>jer</w:t>
      </w:r>
      <w:r w:rsidR="00741700">
        <w:rPr>
          <w:lang w:val="sr-Cyrl-RS"/>
        </w:rPr>
        <w:t xml:space="preserve"> </w:t>
      </w:r>
      <w:r>
        <w:rPr>
          <w:lang w:val="sr-Cyrl-RS"/>
        </w:rPr>
        <w:t>smatra</w:t>
      </w:r>
      <w:r w:rsidR="00741700">
        <w:rPr>
          <w:lang w:val="sr-Cyrl-RS"/>
        </w:rPr>
        <w:t xml:space="preserve"> </w:t>
      </w:r>
      <w:r>
        <w:rPr>
          <w:lang w:val="sr-Cyrl-RS"/>
        </w:rPr>
        <w:t>da</w:t>
      </w:r>
      <w:r w:rsidR="00741700">
        <w:rPr>
          <w:lang w:val="sr-Cyrl-RS"/>
        </w:rPr>
        <w:t xml:space="preserve"> </w:t>
      </w:r>
      <w:r>
        <w:rPr>
          <w:lang w:val="sr-Cyrl-RS"/>
        </w:rPr>
        <w:t>problem</w:t>
      </w:r>
      <w:r w:rsidR="00741700">
        <w:rPr>
          <w:lang w:val="sr-Cyrl-RS"/>
        </w:rPr>
        <w:t xml:space="preserve"> </w:t>
      </w:r>
      <w:r>
        <w:rPr>
          <w:lang w:val="sr-Cyrl-RS"/>
        </w:rPr>
        <w:t>dečjeg</w:t>
      </w:r>
      <w:r w:rsidR="00741700">
        <w:rPr>
          <w:lang w:val="sr-Cyrl-RS"/>
        </w:rPr>
        <w:t xml:space="preserve"> </w:t>
      </w:r>
      <w:r>
        <w:rPr>
          <w:lang w:val="sr-Cyrl-RS"/>
        </w:rPr>
        <w:t>prosjačenja</w:t>
      </w:r>
      <w:r w:rsidR="00741700">
        <w:rPr>
          <w:lang w:val="sr-Cyrl-RS"/>
        </w:rPr>
        <w:t xml:space="preserve"> </w:t>
      </w:r>
      <w:r>
        <w:rPr>
          <w:lang w:val="sr-Cyrl-RS"/>
        </w:rPr>
        <w:t>ne</w:t>
      </w:r>
      <w:r w:rsidR="00741700">
        <w:rPr>
          <w:lang w:val="sr-Cyrl-RS"/>
        </w:rPr>
        <w:t xml:space="preserve"> </w:t>
      </w:r>
      <w:r>
        <w:rPr>
          <w:lang w:val="sr-Cyrl-RS"/>
        </w:rPr>
        <w:t>postoji</w:t>
      </w:r>
      <w:r w:rsidR="00741700">
        <w:rPr>
          <w:lang w:val="sr-Cyrl-RS"/>
        </w:rPr>
        <w:t xml:space="preserve"> </w:t>
      </w:r>
      <w:r>
        <w:rPr>
          <w:lang w:val="sr-Cyrl-RS"/>
        </w:rPr>
        <w:t>samo</w:t>
      </w:r>
      <w:r w:rsidR="00741700">
        <w:rPr>
          <w:lang w:val="sr-Cyrl-RS"/>
        </w:rPr>
        <w:t xml:space="preserve"> </w:t>
      </w:r>
      <w:r>
        <w:rPr>
          <w:lang w:val="sr-Cyrl-RS"/>
        </w:rPr>
        <w:t>u</w:t>
      </w:r>
      <w:r w:rsidR="00741700">
        <w:rPr>
          <w:lang w:val="sr-Cyrl-RS"/>
        </w:rPr>
        <w:t xml:space="preserve"> </w:t>
      </w:r>
      <w:r>
        <w:rPr>
          <w:lang w:val="sr-Cyrl-RS"/>
        </w:rPr>
        <w:t>većim</w:t>
      </w:r>
      <w:r w:rsidR="00741700">
        <w:rPr>
          <w:lang w:val="sr-Cyrl-RS"/>
        </w:rPr>
        <w:t xml:space="preserve"> </w:t>
      </w:r>
      <w:r>
        <w:rPr>
          <w:lang w:val="sr-Cyrl-RS"/>
        </w:rPr>
        <w:t>gradovima</w:t>
      </w:r>
      <w:r w:rsidR="00741700">
        <w:rPr>
          <w:lang w:val="sr-Cyrl-RS"/>
        </w:rPr>
        <w:t xml:space="preserve">, </w:t>
      </w:r>
      <w:r>
        <w:rPr>
          <w:lang w:val="sr-Cyrl-RS"/>
        </w:rPr>
        <w:t>već</w:t>
      </w:r>
      <w:r w:rsidR="00741700">
        <w:rPr>
          <w:lang w:val="sr-Cyrl-RS"/>
        </w:rPr>
        <w:t xml:space="preserve"> </w:t>
      </w:r>
      <w:r>
        <w:rPr>
          <w:lang w:val="sr-Cyrl-RS"/>
        </w:rPr>
        <w:t>je</w:t>
      </w:r>
      <w:r w:rsidR="00741700">
        <w:rPr>
          <w:lang w:val="sr-Cyrl-RS"/>
        </w:rPr>
        <w:t xml:space="preserve"> </w:t>
      </w:r>
      <w:r>
        <w:rPr>
          <w:lang w:val="sr-Cyrl-RS"/>
        </w:rPr>
        <w:t>zastupljen</w:t>
      </w:r>
      <w:r w:rsidR="00741700">
        <w:rPr>
          <w:lang w:val="sr-Cyrl-RS"/>
        </w:rPr>
        <w:t xml:space="preserve"> </w:t>
      </w:r>
      <w:r>
        <w:rPr>
          <w:lang w:val="sr-Cyrl-RS"/>
        </w:rPr>
        <w:t>i</w:t>
      </w:r>
      <w:r w:rsidR="00741700">
        <w:rPr>
          <w:lang w:val="sr-Cyrl-RS"/>
        </w:rPr>
        <w:t xml:space="preserve"> </w:t>
      </w:r>
      <w:r>
        <w:rPr>
          <w:lang w:val="sr-Cyrl-RS"/>
        </w:rPr>
        <w:t>u</w:t>
      </w:r>
      <w:r w:rsidR="00741700">
        <w:rPr>
          <w:lang w:val="sr-Cyrl-RS"/>
        </w:rPr>
        <w:t xml:space="preserve"> </w:t>
      </w:r>
      <w:r>
        <w:rPr>
          <w:lang w:val="sr-Cyrl-RS"/>
        </w:rPr>
        <w:t>manjim</w:t>
      </w:r>
      <w:r w:rsidR="00741700">
        <w:rPr>
          <w:lang w:val="sr-Cyrl-RS"/>
        </w:rPr>
        <w:t xml:space="preserve"> </w:t>
      </w:r>
      <w:r>
        <w:rPr>
          <w:lang w:val="sr-Cyrl-RS"/>
        </w:rPr>
        <w:t>opštinama</w:t>
      </w:r>
      <w:r w:rsidR="00741700">
        <w:rPr>
          <w:lang w:val="sr-Cyrl-RS"/>
        </w:rPr>
        <w:t xml:space="preserve"> </w:t>
      </w:r>
      <w:r>
        <w:rPr>
          <w:lang w:val="sr-Cyrl-RS"/>
        </w:rPr>
        <w:t>i</w:t>
      </w:r>
      <w:r w:rsidR="00741700">
        <w:rPr>
          <w:lang w:val="sr-Cyrl-RS"/>
        </w:rPr>
        <w:t xml:space="preserve"> </w:t>
      </w:r>
      <w:r>
        <w:rPr>
          <w:lang w:val="sr-Cyrl-RS"/>
        </w:rPr>
        <w:t>gradovima</w:t>
      </w:r>
      <w:r w:rsidR="00741700">
        <w:rPr>
          <w:lang w:val="sr-Cyrl-RS"/>
        </w:rPr>
        <w:t>.</w:t>
      </w:r>
    </w:p>
    <w:p w:rsidR="00741700" w:rsidRDefault="000D3C15" w:rsidP="007C0F88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Nada</w:t>
      </w:r>
      <w:r w:rsidR="00741700" w:rsidRPr="00D65D99">
        <w:rPr>
          <w:b/>
          <w:lang w:val="sr-Cyrl-RS"/>
        </w:rPr>
        <w:t xml:space="preserve"> </w:t>
      </w:r>
      <w:r>
        <w:rPr>
          <w:b/>
          <w:lang w:val="sr-Cyrl-RS"/>
        </w:rPr>
        <w:t>Lazić</w:t>
      </w:r>
      <w:r w:rsidR="00741700">
        <w:rPr>
          <w:lang w:val="sr-Cyrl-RS"/>
        </w:rPr>
        <w:t xml:space="preserve">, </w:t>
      </w:r>
      <w:r>
        <w:rPr>
          <w:lang w:val="sr-Cyrl-RS"/>
        </w:rPr>
        <w:t>je</w:t>
      </w:r>
      <w:r w:rsidR="00741700">
        <w:rPr>
          <w:lang w:val="sr-Cyrl-RS"/>
        </w:rPr>
        <w:t xml:space="preserve"> </w:t>
      </w:r>
      <w:r>
        <w:rPr>
          <w:lang w:val="sr-Cyrl-RS"/>
        </w:rPr>
        <w:t>podsetila</w:t>
      </w:r>
      <w:r w:rsidR="00741700">
        <w:rPr>
          <w:lang w:val="sr-Cyrl-RS"/>
        </w:rPr>
        <w:t xml:space="preserve"> </w:t>
      </w:r>
      <w:r>
        <w:rPr>
          <w:lang w:val="sr-Cyrl-RS"/>
        </w:rPr>
        <w:t>članove</w:t>
      </w:r>
      <w:r w:rsidR="00741700">
        <w:rPr>
          <w:lang w:val="sr-Cyrl-RS"/>
        </w:rPr>
        <w:t xml:space="preserve"> </w:t>
      </w:r>
      <w:r>
        <w:rPr>
          <w:lang w:val="sr-Cyrl-RS"/>
        </w:rPr>
        <w:t>Odbora</w:t>
      </w:r>
      <w:r w:rsidR="00741700">
        <w:rPr>
          <w:lang w:val="sr-Cyrl-RS"/>
        </w:rPr>
        <w:t xml:space="preserve"> </w:t>
      </w:r>
      <w:r>
        <w:rPr>
          <w:lang w:val="sr-Cyrl-RS"/>
        </w:rPr>
        <w:t>da</w:t>
      </w:r>
      <w:r w:rsidR="00741700">
        <w:rPr>
          <w:lang w:val="sr-Cyrl-RS"/>
        </w:rPr>
        <w:t xml:space="preserve"> </w:t>
      </w:r>
      <w:r>
        <w:rPr>
          <w:lang w:val="sr-Cyrl-RS"/>
        </w:rPr>
        <w:t>je</w:t>
      </w:r>
      <w:r w:rsidR="00741700">
        <w:rPr>
          <w:lang w:val="sr-Cyrl-RS"/>
        </w:rPr>
        <w:t xml:space="preserve"> </w:t>
      </w:r>
      <w:r>
        <w:rPr>
          <w:lang w:val="sr-Cyrl-RS"/>
        </w:rPr>
        <w:t>na</w:t>
      </w:r>
      <w:r w:rsidR="00741700">
        <w:rPr>
          <w:lang w:val="sr-Cyrl-RS"/>
        </w:rPr>
        <w:t xml:space="preserve"> </w:t>
      </w:r>
      <w:r>
        <w:rPr>
          <w:lang w:val="sr-Cyrl-RS"/>
        </w:rPr>
        <w:t>javnom</w:t>
      </w:r>
      <w:r w:rsidR="00741700">
        <w:rPr>
          <w:lang w:val="sr-Cyrl-RS"/>
        </w:rPr>
        <w:t xml:space="preserve"> </w:t>
      </w:r>
      <w:r>
        <w:rPr>
          <w:lang w:val="sr-Cyrl-RS"/>
        </w:rPr>
        <w:t>slušanju</w:t>
      </w:r>
      <w:r w:rsidR="00741700">
        <w:rPr>
          <w:lang w:val="sr-Cyrl-RS"/>
        </w:rPr>
        <w:t xml:space="preserve"> </w:t>
      </w:r>
      <w:r>
        <w:rPr>
          <w:lang w:val="sr-Cyrl-RS"/>
        </w:rPr>
        <w:t>najčešće</w:t>
      </w:r>
      <w:r w:rsidR="00741700">
        <w:rPr>
          <w:lang w:val="sr-Cyrl-RS"/>
        </w:rPr>
        <w:t xml:space="preserve"> </w:t>
      </w:r>
      <w:r>
        <w:rPr>
          <w:lang w:val="sr-Cyrl-RS"/>
        </w:rPr>
        <w:t>isticano</w:t>
      </w:r>
      <w:r w:rsidR="00741700">
        <w:rPr>
          <w:lang w:val="sr-Cyrl-RS"/>
        </w:rPr>
        <w:t xml:space="preserve"> </w:t>
      </w:r>
      <w:r>
        <w:rPr>
          <w:lang w:val="sr-Cyrl-RS"/>
        </w:rPr>
        <w:t>od</w:t>
      </w:r>
      <w:r w:rsidR="00741700">
        <w:rPr>
          <w:lang w:val="sr-Cyrl-RS"/>
        </w:rPr>
        <w:t xml:space="preserve"> </w:t>
      </w:r>
      <w:r>
        <w:rPr>
          <w:lang w:val="sr-Cyrl-RS"/>
        </w:rPr>
        <w:t>strane</w:t>
      </w:r>
      <w:r w:rsidR="00741700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741700">
        <w:rPr>
          <w:lang w:val="sr-Cyrl-RS"/>
        </w:rPr>
        <w:t xml:space="preserve"> </w:t>
      </w:r>
      <w:r>
        <w:rPr>
          <w:lang w:val="sr-Cyrl-RS"/>
        </w:rPr>
        <w:t>izvršne</w:t>
      </w:r>
      <w:r w:rsidR="00741700">
        <w:rPr>
          <w:lang w:val="sr-Cyrl-RS"/>
        </w:rPr>
        <w:t xml:space="preserve"> </w:t>
      </w:r>
      <w:r>
        <w:rPr>
          <w:lang w:val="sr-Cyrl-RS"/>
        </w:rPr>
        <w:t>vlasti</w:t>
      </w:r>
      <w:r w:rsidR="00741700">
        <w:rPr>
          <w:lang w:val="sr-Cyrl-RS"/>
        </w:rPr>
        <w:t xml:space="preserve"> </w:t>
      </w:r>
      <w:r>
        <w:rPr>
          <w:lang w:val="sr-Cyrl-RS"/>
        </w:rPr>
        <w:t>i</w:t>
      </w:r>
      <w:r w:rsidR="00741700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741700">
        <w:rPr>
          <w:lang w:val="sr-Cyrl-RS"/>
        </w:rPr>
        <w:t xml:space="preserve"> </w:t>
      </w:r>
      <w:r>
        <w:rPr>
          <w:lang w:val="sr-Cyrl-RS"/>
        </w:rPr>
        <w:t>civilnog</w:t>
      </w:r>
      <w:r w:rsidR="00741700">
        <w:rPr>
          <w:lang w:val="sr-Cyrl-RS"/>
        </w:rPr>
        <w:t xml:space="preserve"> </w:t>
      </w:r>
      <w:r>
        <w:rPr>
          <w:lang w:val="sr-Cyrl-RS"/>
        </w:rPr>
        <w:t>društva</w:t>
      </w:r>
      <w:r w:rsidR="00741700">
        <w:rPr>
          <w:lang w:val="sr-Cyrl-RS"/>
        </w:rPr>
        <w:t xml:space="preserve">, </w:t>
      </w:r>
      <w:r>
        <w:rPr>
          <w:lang w:val="sr-Cyrl-RS"/>
        </w:rPr>
        <w:t>da</w:t>
      </w:r>
      <w:r w:rsidR="00741700">
        <w:rPr>
          <w:lang w:val="sr-Cyrl-RS"/>
        </w:rPr>
        <w:t xml:space="preserve"> </w:t>
      </w:r>
      <w:r>
        <w:rPr>
          <w:lang w:val="sr-Cyrl-RS"/>
        </w:rPr>
        <w:t>je</w:t>
      </w:r>
      <w:r w:rsidR="00741700">
        <w:rPr>
          <w:lang w:val="sr-Cyrl-RS"/>
        </w:rPr>
        <w:t xml:space="preserve"> </w:t>
      </w:r>
      <w:r>
        <w:rPr>
          <w:lang w:val="sr-Cyrl-RS"/>
        </w:rPr>
        <w:t>ovaj</w:t>
      </w:r>
      <w:r w:rsidR="00741700">
        <w:rPr>
          <w:lang w:val="sr-Cyrl-RS"/>
        </w:rPr>
        <w:t xml:space="preserve"> </w:t>
      </w:r>
      <w:r>
        <w:rPr>
          <w:lang w:val="sr-Cyrl-RS"/>
        </w:rPr>
        <w:t>problem</w:t>
      </w:r>
      <w:r w:rsidR="00741700">
        <w:rPr>
          <w:lang w:val="sr-Cyrl-RS"/>
        </w:rPr>
        <w:t xml:space="preserve"> </w:t>
      </w:r>
      <w:r>
        <w:rPr>
          <w:lang w:val="sr-Cyrl-RS"/>
        </w:rPr>
        <w:t>najzastupljeniji</w:t>
      </w:r>
      <w:r w:rsidR="00741700">
        <w:rPr>
          <w:lang w:val="sr-Cyrl-RS"/>
        </w:rPr>
        <w:t xml:space="preserve"> </w:t>
      </w:r>
      <w:r>
        <w:rPr>
          <w:lang w:val="sr-Cyrl-RS"/>
        </w:rPr>
        <w:t>u</w:t>
      </w:r>
      <w:r w:rsidR="00741700">
        <w:rPr>
          <w:lang w:val="sr-Cyrl-RS"/>
        </w:rPr>
        <w:t xml:space="preserve"> </w:t>
      </w:r>
      <w:r>
        <w:rPr>
          <w:lang w:val="sr-Cyrl-RS"/>
        </w:rPr>
        <w:t>većim</w:t>
      </w:r>
      <w:r w:rsidR="00741700">
        <w:rPr>
          <w:lang w:val="sr-Cyrl-RS"/>
        </w:rPr>
        <w:t xml:space="preserve"> </w:t>
      </w:r>
      <w:r>
        <w:rPr>
          <w:lang w:val="sr-Cyrl-RS"/>
        </w:rPr>
        <w:t>gradovima</w:t>
      </w:r>
      <w:r w:rsidR="00741700">
        <w:rPr>
          <w:lang w:val="sr-Cyrl-RS"/>
        </w:rPr>
        <w:t xml:space="preserve">, </w:t>
      </w:r>
      <w:r>
        <w:rPr>
          <w:lang w:val="sr-Cyrl-RS"/>
        </w:rPr>
        <w:t>pa</w:t>
      </w:r>
      <w:r w:rsidR="00741700">
        <w:rPr>
          <w:lang w:val="sr-Cyrl-RS"/>
        </w:rPr>
        <w:t xml:space="preserve"> </w:t>
      </w:r>
      <w:r>
        <w:rPr>
          <w:lang w:val="sr-Cyrl-RS"/>
        </w:rPr>
        <w:t>je</w:t>
      </w:r>
      <w:r w:rsidR="00741700">
        <w:rPr>
          <w:lang w:val="sr-Cyrl-RS"/>
        </w:rPr>
        <w:t xml:space="preserve"> </w:t>
      </w:r>
      <w:r>
        <w:rPr>
          <w:lang w:val="sr-Cyrl-RS"/>
        </w:rPr>
        <w:t>iz</w:t>
      </w:r>
      <w:r w:rsidR="00741700">
        <w:rPr>
          <w:lang w:val="sr-Cyrl-RS"/>
        </w:rPr>
        <w:t xml:space="preserve"> </w:t>
      </w:r>
      <w:r>
        <w:rPr>
          <w:lang w:val="sr-Cyrl-RS"/>
        </w:rPr>
        <w:t>to</w:t>
      </w:r>
      <w:r w:rsidR="00741700">
        <w:rPr>
          <w:lang w:val="sr-Cyrl-RS"/>
        </w:rPr>
        <w:t xml:space="preserve"> </w:t>
      </w:r>
      <w:r>
        <w:rPr>
          <w:lang w:val="sr-Cyrl-RS"/>
        </w:rPr>
        <w:t>razloga</w:t>
      </w:r>
      <w:r w:rsidR="00741700">
        <w:rPr>
          <w:lang w:val="sr-Cyrl-RS"/>
        </w:rPr>
        <w:t xml:space="preserve"> </w:t>
      </w:r>
      <w:r>
        <w:rPr>
          <w:lang w:val="sr-Cyrl-RS"/>
        </w:rPr>
        <w:t>dat</w:t>
      </w:r>
      <w:r w:rsidR="00741700">
        <w:rPr>
          <w:lang w:val="sr-Cyrl-RS"/>
        </w:rPr>
        <w:t xml:space="preserve"> </w:t>
      </w:r>
      <w:r>
        <w:rPr>
          <w:lang w:val="sr-Cyrl-RS"/>
        </w:rPr>
        <w:t>prioritet</w:t>
      </w:r>
      <w:r w:rsidR="00741700">
        <w:rPr>
          <w:lang w:val="sr-Cyrl-RS"/>
        </w:rPr>
        <w:t xml:space="preserve"> </w:t>
      </w:r>
      <w:r>
        <w:rPr>
          <w:lang w:val="sr-Cyrl-RS"/>
        </w:rPr>
        <w:t>rešavanja</w:t>
      </w:r>
      <w:r w:rsidR="00741700">
        <w:rPr>
          <w:lang w:val="sr-Cyrl-RS"/>
        </w:rPr>
        <w:t xml:space="preserve"> </w:t>
      </w:r>
      <w:r>
        <w:rPr>
          <w:lang w:val="sr-Cyrl-RS"/>
        </w:rPr>
        <w:t>ovog</w:t>
      </w:r>
      <w:r w:rsidR="00741700">
        <w:rPr>
          <w:lang w:val="sr-Cyrl-RS"/>
        </w:rPr>
        <w:t xml:space="preserve"> </w:t>
      </w:r>
      <w:r>
        <w:rPr>
          <w:lang w:val="sr-Cyrl-RS"/>
        </w:rPr>
        <w:t>problema</w:t>
      </w:r>
      <w:r w:rsidR="00741700">
        <w:rPr>
          <w:lang w:val="sr-Cyrl-RS"/>
        </w:rPr>
        <w:t xml:space="preserve"> </w:t>
      </w:r>
      <w:r>
        <w:rPr>
          <w:lang w:val="sr-Cyrl-RS"/>
        </w:rPr>
        <w:t>u</w:t>
      </w:r>
      <w:r w:rsidR="00741700">
        <w:rPr>
          <w:lang w:val="sr-Cyrl-RS"/>
        </w:rPr>
        <w:t xml:space="preserve"> </w:t>
      </w:r>
      <w:r>
        <w:rPr>
          <w:lang w:val="sr-Cyrl-RS"/>
        </w:rPr>
        <w:t>njima</w:t>
      </w:r>
      <w:r w:rsidR="00741700">
        <w:rPr>
          <w:lang w:val="sr-Cyrl-RS"/>
        </w:rPr>
        <w:t xml:space="preserve">. </w:t>
      </w:r>
      <w:r>
        <w:rPr>
          <w:lang w:val="sr-Cyrl-RS"/>
        </w:rPr>
        <w:t>Takođe</w:t>
      </w:r>
      <w:r w:rsidR="00741700">
        <w:rPr>
          <w:lang w:val="sr-Cyrl-RS"/>
        </w:rPr>
        <w:t xml:space="preserve"> </w:t>
      </w:r>
      <w:r>
        <w:rPr>
          <w:lang w:val="sr-Cyrl-RS"/>
        </w:rPr>
        <w:t>je</w:t>
      </w:r>
      <w:r w:rsidR="00741700">
        <w:rPr>
          <w:lang w:val="sr-Cyrl-RS"/>
        </w:rPr>
        <w:t xml:space="preserve"> </w:t>
      </w:r>
      <w:r>
        <w:rPr>
          <w:lang w:val="sr-Cyrl-RS"/>
        </w:rPr>
        <w:t>rekla</w:t>
      </w:r>
      <w:r w:rsidR="00741700">
        <w:rPr>
          <w:lang w:val="sr-Cyrl-RS"/>
        </w:rPr>
        <w:t xml:space="preserve">, </w:t>
      </w:r>
      <w:r>
        <w:rPr>
          <w:lang w:val="sr-Cyrl-RS"/>
        </w:rPr>
        <w:t>da</w:t>
      </w:r>
      <w:r w:rsidR="00741700">
        <w:rPr>
          <w:lang w:val="sr-Cyrl-RS"/>
        </w:rPr>
        <w:t xml:space="preserve"> </w:t>
      </w:r>
      <w:r>
        <w:rPr>
          <w:lang w:val="sr-Cyrl-RS"/>
        </w:rPr>
        <w:t>to</w:t>
      </w:r>
      <w:r w:rsidR="00741700">
        <w:rPr>
          <w:lang w:val="sr-Cyrl-RS"/>
        </w:rPr>
        <w:t xml:space="preserve"> </w:t>
      </w:r>
      <w:r>
        <w:rPr>
          <w:lang w:val="sr-Cyrl-RS"/>
        </w:rPr>
        <w:t>ne</w:t>
      </w:r>
      <w:r w:rsidR="00741700">
        <w:rPr>
          <w:lang w:val="sr-Cyrl-RS"/>
        </w:rPr>
        <w:t xml:space="preserve"> </w:t>
      </w:r>
      <w:proofErr w:type="spellStart"/>
      <w:r>
        <w:rPr>
          <w:lang w:val="sr-Cyrl-RS"/>
        </w:rPr>
        <w:t>zanči</w:t>
      </w:r>
      <w:proofErr w:type="spellEnd"/>
      <w:r w:rsidR="00741700">
        <w:rPr>
          <w:lang w:val="sr-Cyrl-RS"/>
        </w:rPr>
        <w:t xml:space="preserve"> </w:t>
      </w:r>
      <w:r>
        <w:rPr>
          <w:lang w:val="sr-Cyrl-RS"/>
        </w:rPr>
        <w:t>da</w:t>
      </w:r>
      <w:r w:rsidR="00741700">
        <w:rPr>
          <w:lang w:val="sr-Cyrl-RS"/>
        </w:rPr>
        <w:t xml:space="preserve"> </w:t>
      </w:r>
      <w:r>
        <w:rPr>
          <w:lang w:val="sr-Cyrl-RS"/>
        </w:rPr>
        <w:t>ne</w:t>
      </w:r>
      <w:r w:rsidR="00741700">
        <w:rPr>
          <w:lang w:val="sr-Cyrl-RS"/>
        </w:rPr>
        <w:t xml:space="preserve"> </w:t>
      </w:r>
      <w:r>
        <w:rPr>
          <w:lang w:val="sr-Cyrl-RS"/>
        </w:rPr>
        <w:t>postoji</w:t>
      </w:r>
      <w:r w:rsidR="00741700">
        <w:rPr>
          <w:lang w:val="sr-Cyrl-RS"/>
        </w:rPr>
        <w:t xml:space="preserve"> </w:t>
      </w:r>
      <w:r>
        <w:rPr>
          <w:lang w:val="sr-Cyrl-RS"/>
        </w:rPr>
        <w:t>potreba</w:t>
      </w:r>
      <w:r w:rsidR="00741700">
        <w:rPr>
          <w:lang w:val="sr-Cyrl-RS"/>
        </w:rPr>
        <w:t xml:space="preserve"> </w:t>
      </w:r>
      <w:r>
        <w:rPr>
          <w:lang w:val="sr-Cyrl-RS"/>
        </w:rPr>
        <w:t>za</w:t>
      </w:r>
      <w:r w:rsidR="00741700">
        <w:rPr>
          <w:lang w:val="sr-Cyrl-RS"/>
        </w:rPr>
        <w:t xml:space="preserve"> </w:t>
      </w:r>
      <w:r>
        <w:rPr>
          <w:lang w:val="sr-Cyrl-RS"/>
        </w:rPr>
        <w:t>rešavanjem</w:t>
      </w:r>
      <w:r w:rsidR="00741700">
        <w:rPr>
          <w:lang w:val="sr-Cyrl-RS"/>
        </w:rPr>
        <w:t xml:space="preserve"> </w:t>
      </w:r>
      <w:r>
        <w:rPr>
          <w:lang w:val="sr-Cyrl-RS"/>
        </w:rPr>
        <w:t>ovog</w:t>
      </w:r>
      <w:r w:rsidR="00741700">
        <w:rPr>
          <w:lang w:val="sr-Cyrl-RS"/>
        </w:rPr>
        <w:t xml:space="preserve"> </w:t>
      </w:r>
      <w:r>
        <w:rPr>
          <w:lang w:val="sr-Cyrl-RS"/>
        </w:rPr>
        <w:t>problema</w:t>
      </w:r>
      <w:r w:rsidR="00741700">
        <w:rPr>
          <w:lang w:val="sr-Cyrl-RS"/>
        </w:rPr>
        <w:t xml:space="preserve"> </w:t>
      </w:r>
      <w:r>
        <w:rPr>
          <w:lang w:val="sr-Cyrl-RS"/>
        </w:rPr>
        <w:t>i</w:t>
      </w:r>
      <w:r w:rsidR="00741700">
        <w:rPr>
          <w:lang w:val="sr-Cyrl-RS"/>
        </w:rPr>
        <w:t xml:space="preserve"> </w:t>
      </w:r>
      <w:r>
        <w:rPr>
          <w:lang w:val="sr-Cyrl-RS"/>
        </w:rPr>
        <w:t>u</w:t>
      </w:r>
      <w:r w:rsidR="00741700">
        <w:rPr>
          <w:lang w:val="sr-Cyrl-RS"/>
        </w:rPr>
        <w:t xml:space="preserve"> </w:t>
      </w:r>
      <w:r>
        <w:rPr>
          <w:lang w:val="sr-Cyrl-RS"/>
        </w:rPr>
        <w:t>drugim</w:t>
      </w:r>
      <w:r w:rsidR="00741700">
        <w:rPr>
          <w:lang w:val="sr-Cyrl-RS"/>
        </w:rPr>
        <w:t xml:space="preserve"> </w:t>
      </w:r>
      <w:r>
        <w:rPr>
          <w:lang w:val="sr-Cyrl-RS"/>
        </w:rPr>
        <w:t>gradovima</w:t>
      </w:r>
      <w:r w:rsidR="00741700">
        <w:rPr>
          <w:lang w:val="sr-Cyrl-RS"/>
        </w:rPr>
        <w:t xml:space="preserve"> </w:t>
      </w:r>
      <w:r>
        <w:rPr>
          <w:lang w:val="sr-Cyrl-RS"/>
        </w:rPr>
        <w:t>i</w:t>
      </w:r>
      <w:r w:rsidR="00741700">
        <w:rPr>
          <w:lang w:val="sr-Cyrl-RS"/>
        </w:rPr>
        <w:t xml:space="preserve"> </w:t>
      </w:r>
      <w:r>
        <w:rPr>
          <w:lang w:val="sr-Cyrl-RS"/>
        </w:rPr>
        <w:t>opštinama</w:t>
      </w:r>
      <w:r w:rsidR="00741700">
        <w:rPr>
          <w:lang w:val="sr-Cyrl-RS"/>
        </w:rPr>
        <w:t>.</w:t>
      </w:r>
    </w:p>
    <w:p w:rsidR="00D65D99" w:rsidRDefault="000D3C15" w:rsidP="007C0F88">
      <w:pPr>
        <w:ind w:firstLine="709"/>
        <w:jc w:val="both"/>
        <w:rPr>
          <w:lang w:val="sr-Cyrl-RS"/>
        </w:rPr>
      </w:pPr>
      <w:r>
        <w:rPr>
          <w:lang w:val="sr-Cyrl-RS"/>
        </w:rPr>
        <w:t>Pošto</w:t>
      </w:r>
      <w:r w:rsidR="00D65D99">
        <w:rPr>
          <w:lang w:val="sr-Cyrl-RS"/>
        </w:rPr>
        <w:t xml:space="preserve"> </w:t>
      </w:r>
      <w:r>
        <w:rPr>
          <w:lang w:val="sr-Cyrl-RS"/>
        </w:rPr>
        <w:t>se</w:t>
      </w:r>
      <w:r w:rsidR="00D65D99">
        <w:rPr>
          <w:lang w:val="sr-Cyrl-RS"/>
        </w:rPr>
        <w:t xml:space="preserve"> </w:t>
      </w:r>
      <w:r>
        <w:rPr>
          <w:lang w:val="sr-Cyrl-RS"/>
        </w:rPr>
        <w:t>niko</w:t>
      </w:r>
      <w:r w:rsidR="00D65D99">
        <w:rPr>
          <w:lang w:val="sr-Cyrl-RS"/>
        </w:rPr>
        <w:t xml:space="preserve"> </w:t>
      </w:r>
      <w:r>
        <w:rPr>
          <w:lang w:val="sr-Cyrl-RS"/>
        </w:rPr>
        <w:t>više</w:t>
      </w:r>
      <w:r w:rsidR="00D65D99">
        <w:rPr>
          <w:lang w:val="sr-Cyrl-RS"/>
        </w:rPr>
        <w:t xml:space="preserve"> </w:t>
      </w:r>
      <w:r>
        <w:rPr>
          <w:lang w:val="sr-Cyrl-RS"/>
        </w:rPr>
        <w:t>nije</w:t>
      </w:r>
      <w:r w:rsidR="00D65D99">
        <w:rPr>
          <w:lang w:val="sr-Cyrl-RS"/>
        </w:rPr>
        <w:t xml:space="preserve"> </w:t>
      </w:r>
      <w:r>
        <w:rPr>
          <w:lang w:val="sr-Cyrl-RS"/>
        </w:rPr>
        <w:t>javio</w:t>
      </w:r>
      <w:r w:rsidR="00D65D99">
        <w:rPr>
          <w:lang w:val="sr-Cyrl-RS"/>
        </w:rPr>
        <w:t xml:space="preserve"> </w:t>
      </w:r>
      <w:r>
        <w:rPr>
          <w:lang w:val="sr-Cyrl-RS"/>
        </w:rPr>
        <w:t>za</w:t>
      </w:r>
      <w:r w:rsidR="00D65D99">
        <w:rPr>
          <w:lang w:val="sr-Cyrl-RS"/>
        </w:rPr>
        <w:t xml:space="preserve"> </w:t>
      </w:r>
      <w:r>
        <w:rPr>
          <w:lang w:val="sr-Cyrl-RS"/>
        </w:rPr>
        <w:t>raspravu</w:t>
      </w:r>
      <w:r w:rsidR="00D65D99">
        <w:rPr>
          <w:lang w:val="sr-Cyrl-RS"/>
        </w:rPr>
        <w:t xml:space="preserve"> </w:t>
      </w:r>
      <w:r>
        <w:rPr>
          <w:lang w:val="sr-Cyrl-RS"/>
        </w:rPr>
        <w:t>po</w:t>
      </w:r>
      <w:r w:rsidR="00D65D99">
        <w:rPr>
          <w:lang w:val="sr-Cyrl-RS"/>
        </w:rPr>
        <w:t xml:space="preserve"> </w:t>
      </w:r>
      <w:r>
        <w:rPr>
          <w:lang w:val="sr-Cyrl-RS"/>
        </w:rPr>
        <w:t>ovoj</w:t>
      </w:r>
      <w:r w:rsidR="00D65D99">
        <w:rPr>
          <w:lang w:val="sr-Cyrl-RS"/>
        </w:rPr>
        <w:t xml:space="preserve"> </w:t>
      </w:r>
      <w:r>
        <w:rPr>
          <w:lang w:val="sr-Cyrl-RS"/>
        </w:rPr>
        <w:t>tački</w:t>
      </w:r>
      <w:r w:rsidR="00D65D99">
        <w:rPr>
          <w:lang w:val="sr-Cyrl-RS"/>
        </w:rPr>
        <w:t xml:space="preserve"> </w:t>
      </w:r>
      <w:r>
        <w:rPr>
          <w:lang w:val="sr-Cyrl-RS"/>
        </w:rPr>
        <w:t>dnevnog</w:t>
      </w:r>
      <w:r w:rsidR="00D65D99">
        <w:rPr>
          <w:lang w:val="sr-Cyrl-RS"/>
        </w:rPr>
        <w:t xml:space="preserve"> </w:t>
      </w:r>
      <w:r>
        <w:rPr>
          <w:lang w:val="sr-Cyrl-RS"/>
        </w:rPr>
        <w:t>reda</w:t>
      </w:r>
      <w:r w:rsidR="00D65D99">
        <w:rPr>
          <w:lang w:val="sr-Cyrl-RS"/>
        </w:rPr>
        <w:t xml:space="preserve">, </w:t>
      </w:r>
      <w:r>
        <w:rPr>
          <w:lang w:val="sr-Cyrl-RS"/>
        </w:rPr>
        <w:t>predsedavajuća</w:t>
      </w:r>
      <w:r w:rsidR="00D65D99">
        <w:rPr>
          <w:lang w:val="sr-Cyrl-RS"/>
        </w:rPr>
        <w:t xml:space="preserve"> </w:t>
      </w:r>
      <w:r>
        <w:rPr>
          <w:lang w:val="sr-Cyrl-RS"/>
        </w:rPr>
        <w:t>Nada</w:t>
      </w:r>
      <w:r w:rsidR="00D65D99">
        <w:rPr>
          <w:lang w:val="sr-Cyrl-RS"/>
        </w:rPr>
        <w:t xml:space="preserve"> </w:t>
      </w:r>
      <w:r>
        <w:rPr>
          <w:lang w:val="sr-Cyrl-RS"/>
        </w:rPr>
        <w:t>Lazić</w:t>
      </w:r>
      <w:r w:rsidR="00D65D99">
        <w:rPr>
          <w:lang w:val="sr-Cyrl-RS"/>
        </w:rPr>
        <w:t xml:space="preserve"> </w:t>
      </w:r>
      <w:r>
        <w:rPr>
          <w:lang w:val="sr-Cyrl-RS"/>
        </w:rPr>
        <w:t>je</w:t>
      </w:r>
      <w:r w:rsidR="00D65D99">
        <w:rPr>
          <w:lang w:val="sr-Cyrl-RS"/>
        </w:rPr>
        <w:t xml:space="preserve"> </w:t>
      </w:r>
      <w:r>
        <w:rPr>
          <w:lang w:val="sr-Cyrl-RS"/>
        </w:rPr>
        <w:t>zaključila</w:t>
      </w:r>
      <w:r w:rsidR="00D65D99">
        <w:rPr>
          <w:lang w:val="sr-Cyrl-RS"/>
        </w:rPr>
        <w:t xml:space="preserve"> </w:t>
      </w:r>
      <w:r>
        <w:rPr>
          <w:lang w:val="sr-Cyrl-RS"/>
        </w:rPr>
        <w:t>raspravu</w:t>
      </w:r>
      <w:r w:rsidR="00D65D99">
        <w:rPr>
          <w:lang w:val="sr-Cyrl-RS"/>
        </w:rPr>
        <w:t xml:space="preserve"> </w:t>
      </w:r>
      <w:r>
        <w:rPr>
          <w:lang w:val="sr-Cyrl-RS"/>
        </w:rPr>
        <w:t>i</w:t>
      </w:r>
      <w:r w:rsidR="00D65D99">
        <w:rPr>
          <w:lang w:val="sr-Cyrl-RS"/>
        </w:rPr>
        <w:t xml:space="preserve"> </w:t>
      </w:r>
      <w:r>
        <w:rPr>
          <w:lang w:val="sr-Cyrl-RS"/>
        </w:rPr>
        <w:t>stavila</w:t>
      </w:r>
      <w:r w:rsidR="00D65D99">
        <w:rPr>
          <w:lang w:val="sr-Cyrl-RS"/>
        </w:rPr>
        <w:t xml:space="preserve"> </w:t>
      </w:r>
      <w:r>
        <w:rPr>
          <w:lang w:val="sr-Cyrl-RS"/>
        </w:rPr>
        <w:t>na</w:t>
      </w:r>
      <w:r w:rsidR="00D65D99">
        <w:rPr>
          <w:lang w:val="sr-Cyrl-RS"/>
        </w:rPr>
        <w:t xml:space="preserve"> </w:t>
      </w:r>
      <w:r>
        <w:rPr>
          <w:lang w:val="sr-Cyrl-RS"/>
        </w:rPr>
        <w:t>glasanje</w:t>
      </w:r>
      <w:r w:rsidR="00D65D99">
        <w:rPr>
          <w:lang w:val="sr-Cyrl-RS"/>
        </w:rPr>
        <w:t xml:space="preserve"> </w:t>
      </w:r>
      <w:r>
        <w:rPr>
          <w:lang w:val="sr-Cyrl-RS"/>
        </w:rPr>
        <w:t>Predlog</w:t>
      </w:r>
      <w:r w:rsidR="00D65D99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D65D99">
        <w:rPr>
          <w:lang w:val="sr-Cyrl-RS"/>
        </w:rPr>
        <w:t xml:space="preserve"> </w:t>
      </w:r>
      <w:r>
        <w:rPr>
          <w:lang w:val="sr-Cyrl-RS"/>
        </w:rPr>
        <w:t>sa</w:t>
      </w:r>
      <w:r w:rsidR="00D65D99">
        <w:rPr>
          <w:lang w:val="sr-Cyrl-RS"/>
        </w:rPr>
        <w:t xml:space="preserve"> </w:t>
      </w:r>
      <w:r>
        <w:rPr>
          <w:lang w:val="sr-Cyrl-RS"/>
        </w:rPr>
        <w:t>javnog</w:t>
      </w:r>
      <w:r w:rsidR="00D65D99">
        <w:rPr>
          <w:lang w:val="sr-Cyrl-RS"/>
        </w:rPr>
        <w:t xml:space="preserve"> </w:t>
      </w:r>
      <w:r>
        <w:rPr>
          <w:lang w:val="sr-Cyrl-RS"/>
        </w:rPr>
        <w:t>slušanja</w:t>
      </w:r>
      <w:r w:rsidR="00D65D99">
        <w:rPr>
          <w:lang w:val="sr-Cyrl-RS"/>
        </w:rPr>
        <w:t xml:space="preserve"> </w:t>
      </w:r>
      <w:r>
        <w:rPr>
          <w:lang w:val="sr-Cyrl-RS"/>
        </w:rPr>
        <w:t>na</w:t>
      </w:r>
      <w:r w:rsidR="00D65D99">
        <w:rPr>
          <w:lang w:val="sr-Cyrl-RS"/>
        </w:rPr>
        <w:t xml:space="preserve"> </w:t>
      </w:r>
      <w:r>
        <w:rPr>
          <w:lang w:val="sr-Cyrl-RS"/>
        </w:rPr>
        <w:t>temu</w:t>
      </w:r>
      <w:r w:rsidR="00D65D99">
        <w:rPr>
          <w:lang w:val="sr-Cyrl-RS"/>
        </w:rPr>
        <w:t xml:space="preserve"> „25 </w:t>
      </w:r>
      <w:r>
        <w:rPr>
          <w:lang w:val="sr-Cyrl-RS"/>
        </w:rPr>
        <w:t>godina</w:t>
      </w:r>
      <w:r w:rsidR="00D65D99">
        <w:rPr>
          <w:lang w:val="sr-Cyrl-RS"/>
        </w:rPr>
        <w:t xml:space="preserve"> </w:t>
      </w:r>
      <w:r>
        <w:rPr>
          <w:lang w:val="sr-Cyrl-RS"/>
        </w:rPr>
        <w:t>od</w:t>
      </w:r>
      <w:r w:rsidR="00D65D99">
        <w:rPr>
          <w:lang w:val="sr-Cyrl-RS"/>
        </w:rPr>
        <w:t xml:space="preserve"> </w:t>
      </w:r>
      <w:r>
        <w:rPr>
          <w:lang w:val="sr-Cyrl-RS"/>
        </w:rPr>
        <w:t>usvajanja</w:t>
      </w:r>
      <w:r w:rsidR="00D65D99">
        <w:rPr>
          <w:lang w:val="sr-Cyrl-RS"/>
        </w:rPr>
        <w:t xml:space="preserve"> </w:t>
      </w:r>
      <w:r>
        <w:rPr>
          <w:lang w:val="sr-Cyrl-RS"/>
        </w:rPr>
        <w:t>Konvencije</w:t>
      </w:r>
      <w:r w:rsidR="00D65D99">
        <w:rPr>
          <w:lang w:val="sr-Cyrl-RS"/>
        </w:rPr>
        <w:t xml:space="preserve"> </w:t>
      </w:r>
      <w:r>
        <w:rPr>
          <w:lang w:val="sr-Cyrl-RS"/>
        </w:rPr>
        <w:t>UN</w:t>
      </w:r>
      <w:r w:rsidR="00D65D99">
        <w:rPr>
          <w:lang w:val="sr-Cyrl-RS"/>
        </w:rPr>
        <w:t xml:space="preserve"> </w:t>
      </w:r>
      <w:r>
        <w:rPr>
          <w:lang w:val="sr-Cyrl-RS"/>
        </w:rPr>
        <w:t>o</w:t>
      </w:r>
      <w:r w:rsidR="00D65D99">
        <w:rPr>
          <w:lang w:val="sr-Cyrl-RS"/>
        </w:rPr>
        <w:t xml:space="preserve"> </w:t>
      </w:r>
      <w:r>
        <w:rPr>
          <w:lang w:val="sr-Cyrl-RS"/>
        </w:rPr>
        <w:t>pravima</w:t>
      </w:r>
      <w:r w:rsidR="00D65D99">
        <w:rPr>
          <w:lang w:val="sr-Cyrl-RS"/>
        </w:rPr>
        <w:t xml:space="preserve"> </w:t>
      </w:r>
      <w:r>
        <w:rPr>
          <w:lang w:val="sr-Cyrl-RS"/>
        </w:rPr>
        <w:t>deteta</w:t>
      </w:r>
      <w:r w:rsidR="00D65D99">
        <w:rPr>
          <w:lang w:val="sr-Cyrl-RS"/>
        </w:rPr>
        <w:t xml:space="preserve"> – </w:t>
      </w:r>
      <w:proofErr w:type="spellStart"/>
      <w:r>
        <w:rPr>
          <w:lang w:val="sr-Cyrl-RS"/>
        </w:rPr>
        <w:t>rašavanje</w:t>
      </w:r>
      <w:proofErr w:type="spellEnd"/>
      <w:r w:rsidR="00D65D99">
        <w:rPr>
          <w:lang w:val="sr-Cyrl-RS"/>
        </w:rPr>
        <w:t xml:space="preserve"> </w:t>
      </w:r>
      <w:r>
        <w:rPr>
          <w:lang w:val="sr-Cyrl-RS"/>
        </w:rPr>
        <w:t>problema</w:t>
      </w:r>
      <w:r w:rsidR="00D65D99">
        <w:rPr>
          <w:lang w:val="sr-Cyrl-RS"/>
        </w:rPr>
        <w:t xml:space="preserve"> </w:t>
      </w:r>
      <w:r>
        <w:rPr>
          <w:lang w:val="sr-Cyrl-RS"/>
        </w:rPr>
        <w:t>dece</w:t>
      </w:r>
      <w:r w:rsidR="00D65D99">
        <w:rPr>
          <w:lang w:val="sr-Cyrl-RS"/>
        </w:rPr>
        <w:t xml:space="preserve"> </w:t>
      </w:r>
      <w:r>
        <w:rPr>
          <w:lang w:val="sr-Cyrl-RS"/>
        </w:rPr>
        <w:t>čiji</w:t>
      </w:r>
      <w:r w:rsidR="00D65D99">
        <w:rPr>
          <w:lang w:val="sr-Cyrl-RS"/>
        </w:rPr>
        <w:t xml:space="preserve"> </w:t>
      </w:r>
      <w:r>
        <w:rPr>
          <w:lang w:val="sr-Cyrl-RS"/>
        </w:rPr>
        <w:t>se</w:t>
      </w:r>
      <w:r w:rsidR="00D65D99">
        <w:rPr>
          <w:lang w:val="sr-Cyrl-RS"/>
        </w:rPr>
        <w:t xml:space="preserve"> </w:t>
      </w:r>
      <w:r>
        <w:rPr>
          <w:lang w:val="sr-Cyrl-RS"/>
        </w:rPr>
        <w:t>život</w:t>
      </w:r>
      <w:r w:rsidR="00D65D99">
        <w:rPr>
          <w:lang w:val="sr-Cyrl-RS"/>
        </w:rPr>
        <w:t xml:space="preserve"> </w:t>
      </w:r>
      <w:r>
        <w:rPr>
          <w:lang w:val="sr-Cyrl-RS"/>
        </w:rPr>
        <w:t>i</w:t>
      </w:r>
      <w:r w:rsidR="00D65D99">
        <w:rPr>
          <w:lang w:val="sr-Cyrl-RS"/>
        </w:rPr>
        <w:t xml:space="preserve"> </w:t>
      </w:r>
      <w:r>
        <w:rPr>
          <w:lang w:val="sr-Cyrl-RS"/>
        </w:rPr>
        <w:t>rad</w:t>
      </w:r>
      <w:r w:rsidR="00D65D99">
        <w:rPr>
          <w:lang w:val="sr-Cyrl-RS"/>
        </w:rPr>
        <w:t xml:space="preserve"> </w:t>
      </w:r>
      <w:r>
        <w:rPr>
          <w:lang w:val="sr-Cyrl-RS"/>
        </w:rPr>
        <w:t>odvija</w:t>
      </w:r>
      <w:r w:rsidR="00D65D99">
        <w:rPr>
          <w:lang w:val="sr-Cyrl-RS"/>
        </w:rPr>
        <w:t xml:space="preserve"> </w:t>
      </w:r>
      <w:r>
        <w:rPr>
          <w:lang w:val="sr-Cyrl-RS"/>
        </w:rPr>
        <w:t>na</w:t>
      </w:r>
      <w:r w:rsidR="00D65D99">
        <w:rPr>
          <w:lang w:val="sr-Cyrl-RS"/>
        </w:rPr>
        <w:t xml:space="preserve"> </w:t>
      </w:r>
      <w:r>
        <w:rPr>
          <w:lang w:val="sr-Cyrl-RS"/>
        </w:rPr>
        <w:t>ulici</w:t>
      </w:r>
      <w:r w:rsidR="00D65D99">
        <w:rPr>
          <w:lang w:val="sr-Cyrl-RS"/>
        </w:rPr>
        <w:t>“.</w:t>
      </w:r>
    </w:p>
    <w:p w:rsidR="00D65D99" w:rsidRDefault="00D65D99" w:rsidP="00FA27D0">
      <w:pPr>
        <w:jc w:val="both"/>
        <w:rPr>
          <w:lang w:val="sr-Cyrl-RS"/>
        </w:rPr>
      </w:pPr>
    </w:p>
    <w:p w:rsidR="00966A62" w:rsidRDefault="000D3C15" w:rsidP="00FA27D0">
      <w:pPr>
        <w:jc w:val="both"/>
        <w:rPr>
          <w:lang w:val="sr-Cyrl-RS"/>
        </w:rPr>
      </w:pPr>
      <w:r>
        <w:rPr>
          <w:lang w:val="sr-Cyrl-RS"/>
        </w:rPr>
        <w:t>Članovi</w:t>
      </w:r>
      <w:r w:rsidR="00D65D99">
        <w:rPr>
          <w:lang w:val="sr-Cyrl-RS"/>
        </w:rPr>
        <w:t xml:space="preserve"> </w:t>
      </w:r>
      <w:r>
        <w:rPr>
          <w:lang w:val="sr-Cyrl-RS"/>
        </w:rPr>
        <w:t>Odbora</w:t>
      </w:r>
      <w:r w:rsidR="00D65D99">
        <w:rPr>
          <w:lang w:val="sr-Cyrl-RS"/>
        </w:rPr>
        <w:t xml:space="preserve"> </w:t>
      </w:r>
      <w:r>
        <w:rPr>
          <w:lang w:val="sr-Cyrl-RS"/>
        </w:rPr>
        <w:t>su</w:t>
      </w:r>
      <w:r w:rsidR="00D65D99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D65D99">
        <w:rPr>
          <w:lang w:val="sr-Cyrl-RS"/>
        </w:rPr>
        <w:t xml:space="preserve"> </w:t>
      </w:r>
      <w:r>
        <w:rPr>
          <w:lang w:val="sr-Cyrl-RS"/>
        </w:rPr>
        <w:t>usvojili</w:t>
      </w:r>
      <w:r w:rsidR="00D65D99">
        <w:rPr>
          <w:lang w:val="sr-Cyrl-RS"/>
        </w:rPr>
        <w:t xml:space="preserve"> </w:t>
      </w:r>
      <w:r>
        <w:rPr>
          <w:lang w:val="sr-Cyrl-RS"/>
        </w:rPr>
        <w:t>sledeći</w:t>
      </w:r>
      <w:r w:rsidR="00966A62">
        <w:rPr>
          <w:lang w:val="sr-Cyrl-RS"/>
        </w:rPr>
        <w:t xml:space="preserve"> </w:t>
      </w:r>
      <w:r>
        <w:rPr>
          <w:lang w:val="sr-Cyrl-RS"/>
        </w:rPr>
        <w:t>Predlog</w:t>
      </w:r>
      <w:r w:rsidR="00966A62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966A62">
        <w:rPr>
          <w:lang w:val="sr-Cyrl-RS"/>
        </w:rPr>
        <w:t>: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Default="00966A62" w:rsidP="00FA27D0">
      <w:pPr>
        <w:jc w:val="both"/>
        <w:rPr>
          <w:lang w:val="sr-Cyrl-RS"/>
        </w:rPr>
      </w:pPr>
    </w:p>
    <w:p w:rsidR="00966A62" w:rsidRDefault="00966A62" w:rsidP="00FA27D0">
      <w:pPr>
        <w:jc w:val="both"/>
        <w:rPr>
          <w:lang w:val="sr-Cyrl-RS"/>
        </w:rPr>
      </w:pPr>
    </w:p>
    <w:p w:rsidR="00966A62" w:rsidRDefault="000D3C15" w:rsidP="00FA27D0">
      <w:pPr>
        <w:jc w:val="center"/>
        <w:rPr>
          <w:lang w:val="sr-Cyrl-RS"/>
        </w:rPr>
      </w:pPr>
      <w:proofErr w:type="spellStart"/>
      <w:r>
        <w:rPr>
          <w:lang w:val="sr-Cyrl-RS"/>
        </w:rPr>
        <w:t>ZAKLjUČCI</w:t>
      </w:r>
      <w:proofErr w:type="spellEnd"/>
    </w:p>
    <w:p w:rsidR="00D65D99" w:rsidRPr="00741700" w:rsidRDefault="00D65D99" w:rsidP="00FA27D0">
      <w:pPr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1. </w:t>
      </w:r>
      <w:r w:rsidR="000D3C15">
        <w:rPr>
          <w:lang w:val="sr-Cyrl-RS"/>
        </w:rPr>
        <w:t>Potrebno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Vlada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Republike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Srbije</w:t>
      </w:r>
      <w:r w:rsidRPr="00966A62">
        <w:rPr>
          <w:lang w:val="sr-Cyrl-RS"/>
        </w:rPr>
        <w:t xml:space="preserve">   </w:t>
      </w:r>
      <w:r w:rsidR="000D3C15">
        <w:rPr>
          <w:lang w:val="sr-Cyrl-RS"/>
        </w:rPr>
        <w:t>izradi</w:t>
      </w:r>
      <w:r w:rsidRPr="00966A62">
        <w:rPr>
          <w:lang w:val="sr-Cyrl-RS"/>
        </w:rPr>
        <w:t xml:space="preserve">   </w:t>
      </w:r>
      <w:r w:rsidR="000D3C15">
        <w:rPr>
          <w:lang w:val="sr-Cyrl-RS"/>
        </w:rPr>
        <w:t>Nacionalnu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strategiju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zaštiti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dece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čiji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život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rad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odvija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ulici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kojim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će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definisati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mere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prevencije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mehanizmi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lastRenderedPageBreak/>
        <w:t>ostvarivanje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zaštitu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prava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ove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kategorije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dece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obezb</w:t>
      </w:r>
      <w:r w:rsidRPr="00966A62">
        <w:rPr>
          <w:lang w:val="sr-Cyrl-RS"/>
        </w:rPr>
        <w:t>e</w:t>
      </w:r>
      <w:r w:rsidR="000D3C15">
        <w:rPr>
          <w:lang w:val="sr-Cyrl-RS"/>
        </w:rPr>
        <w:t>diti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njihova</w:t>
      </w:r>
      <w:r w:rsidRPr="00966A62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uključnjnost</w:t>
      </w:r>
      <w:proofErr w:type="spellEnd"/>
      <w:r w:rsidRPr="00966A62">
        <w:rPr>
          <w:lang w:val="sr-Cyrl-RS"/>
        </w:rPr>
        <w:t xml:space="preserve"> </w:t>
      </w:r>
      <w:r w:rsidR="000D3C15">
        <w:rPr>
          <w:lang w:val="sr-Cyrl-RS"/>
        </w:rPr>
        <w:t>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institucije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sistema</w:t>
      </w:r>
      <w:r w:rsidRPr="00966A62">
        <w:rPr>
          <w:lang w:val="sr-Cyrl-RS"/>
        </w:rPr>
        <w:t xml:space="preserve">. 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2. </w:t>
      </w:r>
      <w:r w:rsidR="000D3C15">
        <w:rPr>
          <w:lang w:val="sr-Cyrl-RS"/>
        </w:rPr>
        <w:t>Neophodno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izvršiti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izmene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zakona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cilju</w:t>
      </w:r>
      <w:r w:rsidRPr="00966A62">
        <w:rPr>
          <w:lang w:val="sr-Cyrl-RS"/>
        </w:rPr>
        <w:t xml:space="preserve">  </w:t>
      </w:r>
      <w:r w:rsidR="000D3C15">
        <w:rPr>
          <w:lang w:val="sr-Cyrl-RS"/>
        </w:rPr>
        <w:t>unapređenja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sistema</w:t>
      </w:r>
      <w:r w:rsidRPr="00966A62">
        <w:rPr>
          <w:lang w:val="sr-Cyrl-RS"/>
        </w:rPr>
        <w:t xml:space="preserve">  </w:t>
      </w:r>
      <w:r w:rsidR="000D3C15">
        <w:rPr>
          <w:lang w:val="sr-Cyrl-RS"/>
        </w:rPr>
        <w:t>zaštite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dece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uključena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život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rad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ulici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svega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Zakon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komunalnoj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policiji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Zakon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socijalnoj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zaštiti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Zakon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prekršajima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Zakon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putnim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ispravama</w:t>
      </w:r>
      <w:r w:rsidRPr="00966A62">
        <w:rPr>
          <w:lang w:val="sr-Cyrl-RS"/>
        </w:rPr>
        <w:t xml:space="preserve">. 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3. </w:t>
      </w:r>
      <w:r w:rsidR="000D3C15">
        <w:rPr>
          <w:lang w:val="sr-Cyrl-RS"/>
        </w:rPr>
        <w:t>Potrebno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resorna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ministarstva</w:t>
      </w:r>
      <w:r w:rsidRPr="00966A62">
        <w:rPr>
          <w:lang w:val="sr-Cyrl-RS"/>
        </w:rPr>
        <w:t xml:space="preserve">  </w:t>
      </w:r>
      <w:r w:rsidR="000D3C15">
        <w:rPr>
          <w:lang w:val="sr-Cyrl-RS"/>
        </w:rPr>
        <w:t>izrade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protokole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postupanju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decom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čiji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život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rad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odvija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ulici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kao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Ministarstvo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državne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uprave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lokalne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samouprave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pruži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podršku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lokalnim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samoupravama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izradi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lokalnih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protokola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postupanju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decom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čiji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život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rad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odvija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ulici</w:t>
      </w:r>
      <w:r w:rsidRPr="00966A62">
        <w:rPr>
          <w:lang w:val="sr-Cyrl-RS"/>
        </w:rPr>
        <w:t xml:space="preserve"> (</w:t>
      </w:r>
      <w:r w:rsidR="000D3C15">
        <w:rPr>
          <w:lang w:val="sr-Cyrl-RS"/>
        </w:rPr>
        <w:t>naročito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gradove</w:t>
      </w:r>
      <w:r w:rsidRPr="00966A62">
        <w:rPr>
          <w:lang w:val="sr-Cyrl-RS"/>
        </w:rPr>
        <w:t xml:space="preserve">  </w:t>
      </w:r>
      <w:r w:rsidR="000D3C15">
        <w:rPr>
          <w:lang w:val="sr-Cyrl-RS"/>
        </w:rPr>
        <w:t>Beograd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Novi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Sad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Niš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Kragujevac</w:t>
      </w:r>
      <w:r w:rsidRPr="00966A62">
        <w:rPr>
          <w:lang w:val="sr-Cyrl-RS"/>
        </w:rPr>
        <w:t>).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4. </w:t>
      </w:r>
      <w:r w:rsidR="000D3C15">
        <w:rPr>
          <w:lang w:val="sr-Cyrl-RS"/>
        </w:rPr>
        <w:t>Neophodno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usvojiti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podzakonski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akt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kojim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će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regulisati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uspostavljanje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obavezujuće</w:t>
      </w:r>
      <w:r w:rsidRPr="00966A62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međusektorske</w:t>
      </w:r>
      <w:proofErr w:type="spellEnd"/>
      <w:r w:rsidRPr="00966A62">
        <w:rPr>
          <w:lang w:val="sr-Cyrl-RS"/>
        </w:rPr>
        <w:t xml:space="preserve"> </w:t>
      </w:r>
      <w:r w:rsidR="000D3C15">
        <w:rPr>
          <w:lang w:val="sr-Cyrl-RS"/>
        </w:rPr>
        <w:t>saradnje</w:t>
      </w:r>
      <w:r w:rsidRPr="00966A62">
        <w:rPr>
          <w:lang w:val="sr-Cyrl-RS"/>
        </w:rPr>
        <w:t xml:space="preserve"> 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potpisivanje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Protokola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saradnji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nacionalnom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lokalnom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nivou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čime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bi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doprinelo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efikasnijoj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razmeni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informacija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saradnji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svih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relevantnih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aktera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realizovanju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mera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prevencije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zaštite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dece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čiji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život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rad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odvija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ulici</w:t>
      </w:r>
      <w:r w:rsidRPr="00966A62">
        <w:rPr>
          <w:lang w:val="sr-Cyrl-RS"/>
        </w:rPr>
        <w:t xml:space="preserve">. 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5. </w:t>
      </w:r>
      <w:r w:rsidR="000D3C15">
        <w:rPr>
          <w:lang w:val="sr-Cyrl-RS"/>
        </w:rPr>
        <w:t>Važno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uspostaviti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mehanizme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koji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će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omogućiti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veće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ostvarivanje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prava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dece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participaciju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prilikom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donošenja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odluka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tiču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njihovih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prava</w:t>
      </w:r>
      <w:r w:rsidRPr="00966A62">
        <w:rPr>
          <w:lang w:val="sr-Cyrl-RS"/>
        </w:rPr>
        <w:t xml:space="preserve">. </w:t>
      </w:r>
    </w:p>
    <w:p w:rsidR="00966A62" w:rsidRP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6. </w:t>
      </w:r>
      <w:r w:rsidR="000D3C15">
        <w:rPr>
          <w:lang w:val="sr-Cyrl-RS"/>
        </w:rPr>
        <w:t>Potrebno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doneti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odgovarajući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propis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kojim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bi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ustanovio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sistem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evidencije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definisali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jasni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kriterijumi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za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kontinuirano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praćenje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ove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pojave</w:t>
      </w:r>
      <w:r w:rsidRPr="00966A62">
        <w:rPr>
          <w:lang w:val="sr-Cyrl-RS"/>
        </w:rPr>
        <w:t xml:space="preserve">, </w:t>
      </w:r>
      <w:r w:rsidR="000D3C15">
        <w:rPr>
          <w:lang w:val="sr-Cyrl-RS"/>
        </w:rPr>
        <w:t>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cilju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boljeg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planiranja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mera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usluga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nacionalnom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likalnom</w:t>
      </w:r>
      <w:proofErr w:type="spellEnd"/>
      <w:r w:rsidRPr="00966A62">
        <w:rPr>
          <w:lang w:val="sr-Cyrl-RS"/>
        </w:rPr>
        <w:t xml:space="preserve"> </w:t>
      </w:r>
      <w:r w:rsidR="000D3C15">
        <w:rPr>
          <w:lang w:val="sr-Cyrl-RS"/>
        </w:rPr>
        <w:t>nivou</w:t>
      </w:r>
      <w:r w:rsidRPr="00966A62">
        <w:rPr>
          <w:lang w:val="sr-Cyrl-RS"/>
        </w:rPr>
        <w:t xml:space="preserve">. </w:t>
      </w:r>
    </w:p>
    <w:p w:rsidR="00966A62" w:rsidRDefault="00966A62" w:rsidP="00FA27D0">
      <w:pPr>
        <w:jc w:val="both"/>
        <w:rPr>
          <w:lang w:val="sr-Cyrl-RS"/>
        </w:rPr>
      </w:pPr>
    </w:p>
    <w:p w:rsidR="00D25028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7. </w:t>
      </w:r>
      <w:r w:rsidR="000D3C15">
        <w:rPr>
          <w:lang w:val="sr-Cyrl-RS"/>
        </w:rPr>
        <w:t>Obezbediti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kontinuirano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finansiranje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aktivnosti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koje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preduzimaju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radi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poboljšanja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stanja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dece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čiji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život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rad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odvija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Pr="00966A62">
        <w:rPr>
          <w:lang w:val="sr-Cyrl-RS"/>
        </w:rPr>
        <w:t xml:space="preserve"> </w:t>
      </w:r>
      <w:r w:rsidR="000D3C15">
        <w:rPr>
          <w:lang w:val="sr-Cyrl-RS"/>
        </w:rPr>
        <w:t>ulici</w:t>
      </w:r>
      <w:r w:rsidRPr="00966A62">
        <w:rPr>
          <w:lang w:val="sr-Cyrl-RS"/>
        </w:rPr>
        <w:t>.</w:t>
      </w:r>
    </w:p>
    <w:p w:rsidR="00D25028" w:rsidRPr="00D25028" w:rsidRDefault="00D25028" w:rsidP="00D25028">
      <w:pPr>
        <w:rPr>
          <w:lang w:val="sr-Cyrl-RS"/>
        </w:rPr>
      </w:pPr>
    </w:p>
    <w:p w:rsidR="00363ED8" w:rsidRDefault="00750BDE" w:rsidP="00C857BF">
      <w:pPr>
        <w:rPr>
          <w:b/>
        </w:rPr>
      </w:pPr>
    </w:p>
    <w:p w:rsidR="00FC5749" w:rsidRPr="000A2290" w:rsidRDefault="000E7FC5" w:rsidP="000A2290">
      <w:pPr>
        <w:jc w:val="both"/>
        <w:rPr>
          <w:lang w:val="sr-Cyrl-CS"/>
        </w:rPr>
      </w:pPr>
      <w:r>
        <w:rPr>
          <w:b/>
        </w:rPr>
        <w:tab/>
      </w:r>
      <w:r w:rsidR="000D3C15">
        <w:rPr>
          <w:b/>
          <w:u w:val="single"/>
          <w:lang w:val="sr-Cyrl-CS"/>
        </w:rPr>
        <w:t>Druga</w:t>
      </w:r>
      <w:r w:rsidRPr="006A4F0E">
        <w:rPr>
          <w:b/>
          <w:u w:val="single"/>
          <w:lang w:val="sr-Cyrl-CS"/>
        </w:rPr>
        <w:t xml:space="preserve"> </w:t>
      </w:r>
      <w:r w:rsidR="000D3C15">
        <w:rPr>
          <w:b/>
          <w:u w:val="single"/>
          <w:lang w:val="sr-Cyrl-CS"/>
        </w:rPr>
        <w:t>tačka</w:t>
      </w:r>
      <w:r w:rsidRPr="006A4F0E">
        <w:rPr>
          <w:b/>
          <w:u w:val="single"/>
          <w:lang w:val="sr-Cyrl-CS"/>
        </w:rPr>
        <w:t xml:space="preserve"> </w:t>
      </w:r>
      <w:r w:rsidR="000D3C15">
        <w:rPr>
          <w:b/>
          <w:u w:val="single"/>
          <w:lang w:val="sr-Cyrl-CS"/>
        </w:rPr>
        <w:t>dnevnog</w:t>
      </w:r>
      <w:r w:rsidRPr="006A4F0E">
        <w:rPr>
          <w:b/>
          <w:u w:val="single"/>
          <w:lang w:val="sr-Cyrl-CS"/>
        </w:rPr>
        <w:t xml:space="preserve"> </w:t>
      </w:r>
      <w:r w:rsidR="000D3C15">
        <w:rPr>
          <w:b/>
          <w:u w:val="single"/>
          <w:lang w:val="sr-Cyrl-CS"/>
        </w:rPr>
        <w:t>reda</w:t>
      </w:r>
      <w:r w:rsidRPr="006A4F0E">
        <w:rPr>
          <w:b/>
          <w:lang w:val="sr-Cyrl-CS"/>
        </w:rPr>
        <w:t xml:space="preserve">: </w:t>
      </w:r>
      <w:r w:rsidR="000D3C15">
        <w:rPr>
          <w:b/>
          <w:lang w:val="sr-Cyrl-RS"/>
        </w:rPr>
        <w:t>Dogovor</w:t>
      </w:r>
      <w:r w:rsidR="000A2290">
        <w:rPr>
          <w:b/>
          <w:lang w:val="sr-Cyrl-RS"/>
        </w:rPr>
        <w:t xml:space="preserve"> </w:t>
      </w:r>
      <w:r w:rsidR="000D3C15">
        <w:rPr>
          <w:b/>
          <w:lang w:val="sr-Cyrl-RS"/>
        </w:rPr>
        <w:t>u</w:t>
      </w:r>
      <w:r w:rsidR="000A2290">
        <w:rPr>
          <w:b/>
          <w:lang w:val="sr-Cyrl-RS"/>
        </w:rPr>
        <w:t xml:space="preserve"> </w:t>
      </w:r>
      <w:r w:rsidR="000D3C15">
        <w:rPr>
          <w:b/>
          <w:lang w:val="sr-Cyrl-RS"/>
        </w:rPr>
        <w:t>vezi</w:t>
      </w:r>
      <w:r w:rsidR="000A2290">
        <w:rPr>
          <w:b/>
          <w:lang w:val="sr-Cyrl-RS"/>
        </w:rPr>
        <w:t xml:space="preserve"> </w:t>
      </w:r>
      <w:r w:rsidR="000D3C15">
        <w:rPr>
          <w:b/>
          <w:lang w:val="sr-Cyrl-RS"/>
        </w:rPr>
        <w:t>sa</w:t>
      </w:r>
      <w:r w:rsidR="000A2290">
        <w:rPr>
          <w:b/>
          <w:lang w:val="sr-Cyrl-RS"/>
        </w:rPr>
        <w:t xml:space="preserve"> </w:t>
      </w:r>
      <w:r w:rsidR="000D3C15">
        <w:rPr>
          <w:b/>
          <w:lang w:val="sr-Cyrl-RS"/>
        </w:rPr>
        <w:t>obrazovanjem</w:t>
      </w:r>
      <w:r w:rsidR="000A2290">
        <w:rPr>
          <w:b/>
          <w:lang w:val="sr-Cyrl-RS"/>
        </w:rPr>
        <w:t xml:space="preserve"> </w:t>
      </w:r>
      <w:r w:rsidR="000D3C15">
        <w:rPr>
          <w:b/>
          <w:lang w:val="sr-Cyrl-RS"/>
        </w:rPr>
        <w:t>radnih</w:t>
      </w:r>
      <w:r w:rsidR="000A2290">
        <w:rPr>
          <w:b/>
          <w:lang w:val="sr-Cyrl-RS"/>
        </w:rPr>
        <w:t xml:space="preserve"> </w:t>
      </w:r>
      <w:r w:rsidR="000D3C15">
        <w:rPr>
          <w:b/>
          <w:lang w:val="sr-Cyrl-RS"/>
        </w:rPr>
        <w:t>grupa</w:t>
      </w:r>
    </w:p>
    <w:p w:rsidR="00FC5749" w:rsidRPr="008B0B8E" w:rsidRDefault="00750BDE" w:rsidP="00FC5749">
      <w:pPr>
        <w:jc w:val="both"/>
        <w:rPr>
          <w:b/>
          <w:lang w:val="sr-Cyrl-CS"/>
        </w:rPr>
      </w:pPr>
    </w:p>
    <w:p w:rsidR="000E222E" w:rsidRPr="000E222E" w:rsidRDefault="000D3C15" w:rsidP="000E222E">
      <w:pPr>
        <w:spacing w:line="280" w:lineRule="exact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Predsedavajuća</w:t>
      </w:r>
      <w:r w:rsid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Nada</w:t>
      </w:r>
      <w:r w:rsid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Lazić</w:t>
      </w:r>
      <w:r w:rsid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podsetila</w:t>
      </w:r>
      <w:r w:rsid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članove</w:t>
      </w:r>
      <w:r w:rsid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Odbora</w:t>
      </w:r>
      <w:r w:rsid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</w:t>
      </w:r>
      <w:r w:rsid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prethodnoj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sednici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Odbora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istaknuta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važnost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obrazovanja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radnih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grupa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koje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postojale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prethodnom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sazivu</w:t>
      </w:r>
      <w:r w:rsidR="000E222E" w:rsidRPr="000E222E">
        <w:rPr>
          <w:spacing w:val="-1"/>
          <w:lang w:val="sr-Cyrl-RS"/>
        </w:rPr>
        <w:t xml:space="preserve">. 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-</w:t>
      </w:r>
      <w:r w:rsidR="000D3C15">
        <w:rPr>
          <w:spacing w:val="-1"/>
          <w:lang w:val="sr-Cyrl-RS"/>
        </w:rPr>
        <w:t>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ovu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činjenicu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ukazale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narodne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poslanice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Gordana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Čomić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Dubravka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Filipovski</w:t>
      </w:r>
      <w:r w:rsidRPr="000E222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uz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napomenu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Odbor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kroz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aktivnosti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radnih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nastavi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praćenjem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sprovođenja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određenih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zakona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koji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tiču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prava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deteta</w:t>
      </w:r>
      <w:r w:rsidRPr="000E222E">
        <w:rPr>
          <w:spacing w:val="-1"/>
          <w:lang w:val="sr-Cyrl-RS"/>
        </w:rPr>
        <w:t xml:space="preserve">.  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</w:p>
    <w:p w:rsidR="000E222E" w:rsidRPr="000E222E" w:rsidRDefault="000D3C15" w:rsidP="000E222E">
      <w:pPr>
        <w:spacing w:line="280" w:lineRule="exact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Takođe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rekla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su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svi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članovi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Odbora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materijalu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ovu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sednicu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dobili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pregled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radnih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grupa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iz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prethodnog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saziva</w:t>
      </w:r>
      <w:r w:rsidR="000E222E" w:rsidRPr="000E222E">
        <w:rPr>
          <w:spacing w:val="-1"/>
          <w:lang w:val="sr-Cyrl-RS"/>
        </w:rPr>
        <w:t xml:space="preserve">,  </w:t>
      </w:r>
      <w:r>
        <w:rPr>
          <w:spacing w:val="-1"/>
          <w:lang w:val="sr-Cyrl-RS"/>
        </w:rPr>
        <w:t>sa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opisom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zadataka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svaku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njih</w:t>
      </w:r>
      <w:r w:rsidR="00A84D17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i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navela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koje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su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to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radne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grupe</w:t>
      </w:r>
      <w:r w:rsidR="00A84D17">
        <w:rPr>
          <w:spacing w:val="-1"/>
          <w:lang w:val="sr-Cyrl-RS"/>
        </w:rPr>
        <w:t>:</w:t>
      </w:r>
      <w:r w:rsidR="000E222E" w:rsidRPr="000E222E">
        <w:rPr>
          <w:spacing w:val="-1"/>
          <w:lang w:val="sr-Cyrl-RS"/>
        </w:rPr>
        <w:t xml:space="preserve"> 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1.</w:t>
      </w:r>
      <w:r w:rsidRPr="000E222E">
        <w:rPr>
          <w:spacing w:val="-1"/>
          <w:lang w:val="sr-Cyrl-RS"/>
        </w:rPr>
        <w:tab/>
      </w:r>
      <w:r w:rsidR="000D3C15">
        <w:rPr>
          <w:spacing w:val="-1"/>
          <w:lang w:val="sr-Cyrl-RS"/>
        </w:rPr>
        <w:t>Radna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praćenje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primene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Zakona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osnovama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sistema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obrazovanja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vaspitanja</w:t>
      </w:r>
      <w:r w:rsidRPr="000E222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segmentu</w:t>
      </w:r>
      <w:r w:rsidRPr="000E222E">
        <w:rPr>
          <w:spacing w:val="-1"/>
          <w:lang w:val="sr-Cyrl-RS"/>
        </w:rPr>
        <w:t xml:space="preserve"> </w:t>
      </w:r>
      <w:proofErr w:type="spellStart"/>
      <w:r w:rsidR="000D3C15">
        <w:rPr>
          <w:spacing w:val="-1"/>
          <w:lang w:val="sr-Cyrl-RS"/>
        </w:rPr>
        <w:t>inkluzivnog</w:t>
      </w:r>
      <w:proofErr w:type="spellEnd"/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obrazovanja</w:t>
      </w:r>
      <w:r w:rsidRPr="000E222E">
        <w:rPr>
          <w:spacing w:val="-1"/>
          <w:lang w:val="sr-Cyrl-RS"/>
        </w:rPr>
        <w:t>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lastRenderedPageBreak/>
        <w:t>2.</w:t>
      </w:r>
      <w:r w:rsidRPr="000E222E">
        <w:rPr>
          <w:spacing w:val="-1"/>
          <w:lang w:val="sr-Cyrl-RS"/>
        </w:rPr>
        <w:tab/>
      </w:r>
      <w:r w:rsidR="000D3C15">
        <w:rPr>
          <w:spacing w:val="-1"/>
          <w:lang w:val="sr-Cyrl-RS"/>
        </w:rPr>
        <w:t>Radna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praćenje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primene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Zakona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socijalnoj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zaštiti</w:t>
      </w:r>
      <w:r w:rsidRPr="000E222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delu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koji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odnosi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razvoj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usluga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zajednici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koje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ključna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podrška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porodicama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kojima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žive</w:t>
      </w:r>
      <w:r w:rsidRPr="000E222E">
        <w:rPr>
          <w:spacing w:val="-1"/>
          <w:lang w:val="sr-Cyrl-RS"/>
        </w:rPr>
        <w:t xml:space="preserve">  </w:t>
      </w:r>
      <w:r w:rsidR="000D3C15">
        <w:rPr>
          <w:spacing w:val="-1"/>
          <w:lang w:val="sr-Cyrl-RS"/>
        </w:rPr>
        <w:t>deca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invaliditetom</w:t>
      </w:r>
      <w:r w:rsidRPr="000E222E">
        <w:rPr>
          <w:spacing w:val="-1"/>
          <w:lang w:val="sr-Cyrl-RS"/>
        </w:rPr>
        <w:t>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3.</w:t>
      </w:r>
      <w:r w:rsidRPr="000E222E">
        <w:rPr>
          <w:spacing w:val="-1"/>
          <w:lang w:val="sr-Cyrl-RS"/>
        </w:rPr>
        <w:tab/>
      </w:r>
      <w:r w:rsidR="000D3C15">
        <w:rPr>
          <w:spacing w:val="-1"/>
          <w:lang w:val="sr-Cyrl-RS"/>
        </w:rPr>
        <w:t>Radna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praćenje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primene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Porodičnog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zakona</w:t>
      </w:r>
      <w:r w:rsidRPr="000E222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delu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koji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odnosi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zaštitu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dece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porodičnog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nasilja</w:t>
      </w:r>
      <w:r w:rsidRPr="000E222E">
        <w:rPr>
          <w:spacing w:val="-1"/>
          <w:lang w:val="sr-Cyrl-RS"/>
        </w:rPr>
        <w:t>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4.</w:t>
      </w:r>
      <w:r w:rsidRPr="000E222E">
        <w:rPr>
          <w:spacing w:val="-1"/>
          <w:lang w:val="sr-Cyrl-RS"/>
        </w:rPr>
        <w:tab/>
      </w:r>
      <w:r w:rsidR="000D3C15">
        <w:rPr>
          <w:spacing w:val="-1"/>
          <w:lang w:val="sr-Cyrl-RS"/>
        </w:rPr>
        <w:t>Radna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praćenje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primene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Zakona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maloletnim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učiniocima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krivičnih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dela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krivičnopravnoj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zaštiti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maloletnih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lica</w:t>
      </w:r>
      <w:r w:rsidRPr="000E222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delu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koji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odnosi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učešće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maloletnih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lica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sudskim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postupcima</w:t>
      </w:r>
      <w:r w:rsidRPr="000E222E">
        <w:rPr>
          <w:spacing w:val="-1"/>
          <w:lang w:val="sr-Cyrl-RS"/>
        </w:rPr>
        <w:t>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5.</w:t>
      </w:r>
      <w:r w:rsidRPr="000E222E">
        <w:rPr>
          <w:spacing w:val="-1"/>
          <w:lang w:val="sr-Cyrl-RS"/>
        </w:rPr>
        <w:tab/>
      </w:r>
      <w:r w:rsidR="000D3C15">
        <w:rPr>
          <w:spacing w:val="-1"/>
          <w:lang w:val="sr-Cyrl-RS"/>
        </w:rPr>
        <w:t>Radna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praćenje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primene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Zakon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</w:t>
      </w:r>
      <w:r w:rsidR="00FA27D0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finansijskoj</w:t>
      </w:r>
      <w:r w:rsidR="00FA27D0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podršci</w:t>
      </w:r>
      <w:r w:rsidR="00FA27D0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porodici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decom</w:t>
      </w:r>
      <w:r w:rsidRPr="000E222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segmentu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koji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odnosi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dodelu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dečjih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dodataka</w:t>
      </w:r>
      <w:r w:rsidRPr="000E222E">
        <w:rPr>
          <w:spacing w:val="-1"/>
          <w:lang w:val="sr-Cyrl-RS"/>
        </w:rPr>
        <w:t>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</w:p>
    <w:p w:rsidR="000E222E" w:rsidRPr="000E222E" w:rsidRDefault="000D3C15" w:rsidP="009B799E">
      <w:pPr>
        <w:spacing w:line="280" w:lineRule="exact"/>
        <w:ind w:firstLine="709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Takođe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podsetila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da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Odbor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prava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deteta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dana</w:t>
      </w:r>
      <w:r w:rsidR="000E222E" w:rsidRPr="000E222E">
        <w:rPr>
          <w:spacing w:val="-1"/>
          <w:lang w:val="sr-Cyrl-RS"/>
        </w:rPr>
        <w:t xml:space="preserve"> 11. </w:t>
      </w:r>
      <w:r>
        <w:rPr>
          <w:spacing w:val="-1"/>
          <w:lang w:val="sr-Cyrl-RS"/>
        </w:rPr>
        <w:t>februara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ove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godine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održao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sastanak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predstavnicima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delegacije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eksperata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Evropske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komisije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iz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oblasti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prava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deteta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budućem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radu</w:t>
      </w:r>
      <w:r w:rsidR="000E222E" w:rsidRPr="000E222E">
        <w:rPr>
          <w:spacing w:val="-1"/>
          <w:lang w:val="sr-Cyrl-RS"/>
        </w:rPr>
        <w:t xml:space="preserve">  </w:t>
      </w:r>
      <w:r>
        <w:rPr>
          <w:spacing w:val="-1"/>
          <w:lang w:val="sr-Cyrl-RS"/>
        </w:rPr>
        <w:t>našeg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Odbora</w:t>
      </w:r>
      <w:r w:rsidR="000E222E" w:rsidRPr="000E222E">
        <w:rPr>
          <w:spacing w:val="-1"/>
          <w:lang w:val="sr-Cyrl-RS"/>
        </w:rPr>
        <w:t>,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kome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istaknuta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važnost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rešavanja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problema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dece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čiji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život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odvija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ulici</w:t>
      </w:r>
      <w:r w:rsidR="000E222E" w:rsidRPr="000E222E">
        <w:rPr>
          <w:spacing w:val="-1"/>
          <w:lang w:val="sr-Cyrl-RS"/>
        </w:rPr>
        <w:t xml:space="preserve">. </w:t>
      </w:r>
    </w:p>
    <w:p w:rsidR="000E222E" w:rsidRPr="000E222E" w:rsidRDefault="000D3C15" w:rsidP="009B799E">
      <w:pPr>
        <w:spacing w:line="280" w:lineRule="exact"/>
        <w:ind w:firstLine="709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Polazeći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ove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činjenice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Odbor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prava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deteta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održao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javno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slušanje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čije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smo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zaključke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usvojili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ovoj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sednici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istakla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bi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bilo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poželjno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predsednici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Odbora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predlože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obrazuje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A84D17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Radnu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grupu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praćenje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stanja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unapređenje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položaja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prava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dece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čiji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život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odvija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ulici</w:t>
      </w:r>
      <w:r w:rsidR="000E222E" w:rsidRPr="000E222E">
        <w:rPr>
          <w:spacing w:val="-1"/>
          <w:lang w:val="sr-Cyrl-RS"/>
        </w:rPr>
        <w:t xml:space="preserve">. </w:t>
      </w:r>
    </w:p>
    <w:p w:rsidR="000E222E" w:rsidRPr="000E222E" w:rsidRDefault="000D3C15" w:rsidP="009B799E">
      <w:pPr>
        <w:spacing w:line="280" w:lineRule="exact"/>
        <w:ind w:firstLine="709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Rekla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9B799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da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bi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ove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radne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grupe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bili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uključeni</w:t>
      </w:r>
      <w:r w:rsidR="009B799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osim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članova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Odbora</w:t>
      </w:r>
      <w:r w:rsidR="009B799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i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svi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relevantni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subjekti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izvršne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zakonodavne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vlasti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kao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0E222E" w:rsidRPr="000E222E">
        <w:rPr>
          <w:spacing w:val="-1"/>
          <w:lang w:val="sr-Cyrl-RS"/>
        </w:rPr>
        <w:t xml:space="preserve"> </w:t>
      </w:r>
      <w:proofErr w:type="spellStart"/>
      <w:r>
        <w:rPr>
          <w:spacing w:val="-1"/>
          <w:lang w:val="sr-Cyrl-RS"/>
        </w:rPr>
        <w:t>oganizacije</w:t>
      </w:r>
      <w:proofErr w:type="spellEnd"/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civilnog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društva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radi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bolje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zaštite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prava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dece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čiji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život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odvija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ulici</w:t>
      </w:r>
      <w:r w:rsidR="000E222E" w:rsidRPr="000E222E">
        <w:rPr>
          <w:spacing w:val="-1"/>
          <w:lang w:val="sr-Cyrl-RS"/>
        </w:rPr>
        <w:t xml:space="preserve">. </w:t>
      </w:r>
    </w:p>
    <w:p w:rsidR="000E222E" w:rsidRPr="000E222E" w:rsidRDefault="000E222E" w:rsidP="007C0F88">
      <w:pPr>
        <w:spacing w:line="280" w:lineRule="exact"/>
        <w:ind w:firstLine="709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Zatim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je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podsetila</w:t>
      </w:r>
      <w:r w:rsidR="009B799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da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prema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odredbama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člana</w:t>
      </w:r>
      <w:r w:rsidRPr="000E222E">
        <w:rPr>
          <w:spacing w:val="-1"/>
          <w:lang w:val="sr-Cyrl-RS"/>
        </w:rPr>
        <w:t xml:space="preserve"> 44. </w:t>
      </w:r>
      <w:r w:rsidR="000D3C15">
        <w:rPr>
          <w:spacing w:val="-1"/>
          <w:lang w:val="sr-Cyrl-RS"/>
        </w:rPr>
        <w:t>stav</w:t>
      </w:r>
      <w:r w:rsidRPr="000E222E">
        <w:rPr>
          <w:spacing w:val="-1"/>
          <w:lang w:val="sr-Cyrl-RS"/>
        </w:rPr>
        <w:t xml:space="preserve"> 6. </w:t>
      </w:r>
      <w:r w:rsidR="000D3C15">
        <w:rPr>
          <w:spacing w:val="-1"/>
          <w:lang w:val="sr-Cyrl-RS"/>
        </w:rPr>
        <w:t>Poslovnika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Narodne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skupštine</w:t>
      </w:r>
      <w:r w:rsidRPr="000E222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predsednik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može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obrazovati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posebnu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radnu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koja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obavlja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poslove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potrebe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Odbora</w:t>
      </w:r>
      <w:r w:rsidR="009B799E">
        <w:rPr>
          <w:spacing w:val="-1"/>
          <w:lang w:val="sr-Cyrl-RS"/>
        </w:rPr>
        <w:t xml:space="preserve">, </w:t>
      </w:r>
      <w:r w:rsidR="000D3C15">
        <w:rPr>
          <w:spacing w:val="-1"/>
          <w:lang w:val="sr-Cyrl-RS"/>
        </w:rPr>
        <w:t>i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istakla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da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bilo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bi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dobro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na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ovoj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sednici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postigne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dogovor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oko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angažovanja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svakoj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pojedinoj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radnoj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da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svako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članova</w:t>
      </w:r>
      <w:r w:rsidR="009B799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Odbora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prijavi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za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učešće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u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ovim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radnim</w:t>
      </w:r>
      <w:r w:rsidRPr="000E222E">
        <w:rPr>
          <w:spacing w:val="-1"/>
          <w:lang w:val="sr-Cyrl-RS"/>
        </w:rPr>
        <w:t xml:space="preserve"> </w:t>
      </w:r>
      <w:r w:rsidR="000D3C15">
        <w:rPr>
          <w:spacing w:val="-1"/>
          <w:lang w:val="sr-Cyrl-RS"/>
        </w:rPr>
        <w:t>grupama</w:t>
      </w:r>
      <w:r w:rsidRPr="000E222E">
        <w:rPr>
          <w:spacing w:val="-1"/>
          <w:lang w:val="sr-Cyrl-RS"/>
        </w:rPr>
        <w:t>.</w:t>
      </w:r>
    </w:p>
    <w:p w:rsidR="000E222E" w:rsidRDefault="000D3C15" w:rsidP="007C0F88">
      <w:pPr>
        <w:spacing w:line="280" w:lineRule="exact"/>
        <w:ind w:firstLine="709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Takođe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napomenula</w:t>
      </w:r>
      <w:r w:rsidR="009B799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da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jedan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član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može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istovremeno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biti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angažovan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dve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ili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više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radnih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grupa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pa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se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shodno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tome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može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nastaviti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dobrom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praksom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iz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prethodnog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saziva</w:t>
      </w:r>
      <w:r w:rsidR="000E222E" w:rsidRPr="000E222E">
        <w:rPr>
          <w:spacing w:val="-1"/>
          <w:lang w:val="sr-Cyrl-RS"/>
        </w:rPr>
        <w:t xml:space="preserve">, </w:t>
      </w:r>
      <w:r>
        <w:rPr>
          <w:spacing w:val="-1"/>
          <w:lang w:val="sr-Cyrl-RS"/>
        </w:rPr>
        <w:t>tako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svaka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radna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grupa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ima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po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tri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člana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svom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radu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i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da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bi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podršku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radnim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grupama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pružali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zaposleni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u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Odboru</w:t>
      </w:r>
      <w:r w:rsidR="000E222E" w:rsidRPr="000E222E">
        <w:rPr>
          <w:spacing w:val="-1"/>
          <w:lang w:val="sr-Cyrl-RS"/>
        </w:rPr>
        <w:t>.</w:t>
      </w:r>
    </w:p>
    <w:p w:rsidR="009B799E" w:rsidRPr="000E222E" w:rsidRDefault="000D3C15" w:rsidP="007044B1">
      <w:pPr>
        <w:spacing w:line="280" w:lineRule="exact"/>
        <w:ind w:firstLine="709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Zatim</w:t>
      </w:r>
      <w:r w:rsidR="009B799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je</w:t>
      </w:r>
      <w:r w:rsidR="009B799E">
        <w:rPr>
          <w:spacing w:val="-1"/>
          <w:lang w:val="sr-Cyrl-RS"/>
        </w:rPr>
        <w:t xml:space="preserve"> </w:t>
      </w:r>
      <w:r>
        <w:rPr>
          <w:bCs/>
          <w:lang w:val="sr-Cyrl-RS"/>
        </w:rPr>
        <w:t>zamolila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članove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sopstvenim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afinitetima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737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interesovanjima</w:t>
      </w:r>
      <w:proofErr w:type="spellEnd"/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kandiduju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navedene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radne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što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oni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7370">
        <w:rPr>
          <w:bCs/>
          <w:lang w:val="sr-Cyrl-RS"/>
        </w:rPr>
        <w:t xml:space="preserve"> </w:t>
      </w:r>
      <w:r>
        <w:rPr>
          <w:bCs/>
          <w:lang w:val="sr-Cyrl-RS"/>
        </w:rPr>
        <w:t>učinili</w:t>
      </w:r>
      <w:r w:rsidR="00E17370">
        <w:rPr>
          <w:bCs/>
          <w:lang w:val="sr-Cyrl-RS"/>
        </w:rPr>
        <w:t>.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</w:p>
    <w:p w:rsidR="0004796F" w:rsidRPr="0004796F" w:rsidRDefault="0004796F" w:rsidP="000E222E">
      <w:pPr>
        <w:spacing w:line="280" w:lineRule="exact"/>
        <w:jc w:val="both"/>
        <w:rPr>
          <w:spacing w:val="-1"/>
          <w:lang w:val="sr-Cyrl-RS"/>
        </w:rPr>
      </w:pPr>
    </w:p>
    <w:p w:rsidR="007E2B64" w:rsidRDefault="000D3C15" w:rsidP="007E2B64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7E2B64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7E2B64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E2B64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7E2B64" w:rsidRPr="006A4F0E">
        <w:rPr>
          <w:b/>
          <w:lang w:val="sr-Cyrl-CS"/>
        </w:rPr>
        <w:t xml:space="preserve">: </w:t>
      </w:r>
      <w:r>
        <w:rPr>
          <w:b/>
          <w:lang w:val="sr-Cyrl-RS"/>
        </w:rPr>
        <w:t>Plan</w:t>
      </w:r>
      <w:r w:rsidR="00C72E51">
        <w:rPr>
          <w:b/>
          <w:lang w:val="sr-Cyrl-RS"/>
        </w:rPr>
        <w:t xml:space="preserve"> </w:t>
      </w:r>
      <w:r>
        <w:rPr>
          <w:b/>
          <w:lang w:val="sr-Cyrl-RS"/>
        </w:rPr>
        <w:t>rada</w:t>
      </w:r>
      <w:r w:rsidR="00C72E51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C72E5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72E51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C72E51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  <w:r w:rsidR="00C72E5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72E51">
        <w:rPr>
          <w:b/>
          <w:lang w:val="sr-Cyrl-RS"/>
        </w:rPr>
        <w:t xml:space="preserve"> 2015. </w:t>
      </w:r>
      <w:r>
        <w:rPr>
          <w:b/>
          <w:lang w:val="sr-Cyrl-RS"/>
        </w:rPr>
        <w:t>godinu</w:t>
      </w:r>
    </w:p>
    <w:p w:rsidR="007E2B64" w:rsidRPr="007E2B64" w:rsidRDefault="007E2B64" w:rsidP="007E2B64">
      <w:pPr>
        <w:jc w:val="both"/>
        <w:rPr>
          <w:lang w:val="sr-Cyrl-RS"/>
        </w:rPr>
      </w:pPr>
    </w:p>
    <w:p w:rsidR="00C72E51" w:rsidRPr="00C72E51" w:rsidRDefault="000D3C15" w:rsidP="00C72E51">
      <w:pPr>
        <w:ind w:firstLine="720"/>
        <w:jc w:val="both"/>
        <w:rPr>
          <w:lang w:val="sr-Cyrl-RS"/>
        </w:rPr>
      </w:pPr>
      <w:r>
        <w:rPr>
          <w:lang w:val="sr-Cyrl-RS"/>
        </w:rPr>
        <w:t>Predsedavajuća</w:t>
      </w:r>
      <w:r w:rsidR="00C72E51">
        <w:rPr>
          <w:lang w:val="sr-Cyrl-RS"/>
        </w:rPr>
        <w:t xml:space="preserve">, </w:t>
      </w:r>
      <w:r>
        <w:rPr>
          <w:lang w:val="sr-Cyrl-RS"/>
        </w:rPr>
        <w:t>Nada</w:t>
      </w:r>
      <w:r w:rsidR="00C72E51">
        <w:rPr>
          <w:lang w:val="sr-Cyrl-RS"/>
        </w:rPr>
        <w:t xml:space="preserve"> </w:t>
      </w:r>
      <w:r>
        <w:rPr>
          <w:lang w:val="sr-Cyrl-RS"/>
        </w:rPr>
        <w:t>Lazić</w:t>
      </w:r>
      <w:r w:rsidR="00C72E51">
        <w:rPr>
          <w:lang w:val="sr-Cyrl-RS"/>
        </w:rPr>
        <w:t xml:space="preserve"> </w:t>
      </w:r>
      <w:r>
        <w:rPr>
          <w:lang w:val="sr-Cyrl-RS"/>
        </w:rPr>
        <w:t>podsetila</w:t>
      </w:r>
      <w:r w:rsidR="00C72E51">
        <w:rPr>
          <w:lang w:val="sr-Cyrl-RS"/>
        </w:rPr>
        <w:t xml:space="preserve"> </w:t>
      </w:r>
      <w:r>
        <w:rPr>
          <w:lang w:val="sr-Cyrl-RS"/>
        </w:rPr>
        <w:t>je</w:t>
      </w:r>
      <w:r w:rsidR="00C72E51">
        <w:rPr>
          <w:lang w:val="sr-Cyrl-RS"/>
        </w:rPr>
        <w:t xml:space="preserve"> </w:t>
      </w:r>
      <w:r>
        <w:rPr>
          <w:lang w:val="sr-Cyrl-RS"/>
        </w:rPr>
        <w:t>članove</w:t>
      </w:r>
      <w:r w:rsidR="00C72E51">
        <w:rPr>
          <w:lang w:val="sr-Cyrl-RS"/>
        </w:rPr>
        <w:t xml:space="preserve"> </w:t>
      </w:r>
      <w:r>
        <w:rPr>
          <w:lang w:val="sr-Cyrl-RS"/>
        </w:rPr>
        <w:t>Odbora</w:t>
      </w:r>
      <w:r w:rsidR="00C72E51">
        <w:rPr>
          <w:lang w:val="sr-Cyrl-RS"/>
        </w:rPr>
        <w:t xml:space="preserve"> </w:t>
      </w:r>
      <w:r>
        <w:rPr>
          <w:lang w:val="sr-Cyrl-RS"/>
        </w:rPr>
        <w:t>da</w:t>
      </w:r>
      <w:r w:rsidR="00C72E51">
        <w:rPr>
          <w:lang w:val="sr-Cyrl-RS"/>
        </w:rPr>
        <w:t xml:space="preserve"> </w:t>
      </w:r>
      <w:r>
        <w:rPr>
          <w:lang w:val="sr-Cyrl-RS"/>
        </w:rPr>
        <w:t>su</w:t>
      </w:r>
      <w:r w:rsidR="00C72E51">
        <w:rPr>
          <w:lang w:val="sr-Cyrl-RS"/>
        </w:rPr>
        <w:t xml:space="preserve"> </w:t>
      </w:r>
      <w:r>
        <w:rPr>
          <w:lang w:val="sr-Cyrl-RS"/>
        </w:rPr>
        <w:t>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materijalu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za</w:t>
      </w:r>
      <w:r w:rsidR="00C72E51">
        <w:rPr>
          <w:lang w:val="sr-Cyrl-RS"/>
        </w:rPr>
        <w:t xml:space="preserve"> </w:t>
      </w:r>
      <w:r>
        <w:rPr>
          <w:lang w:val="sr-Cyrl-RS"/>
        </w:rPr>
        <w:t>ovu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sednicu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dobili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Predlog</w:t>
      </w:r>
      <w:r w:rsidR="00C72E51">
        <w:rPr>
          <w:lang w:val="sr-Cyrl-RS"/>
        </w:rPr>
        <w:t xml:space="preserve"> </w:t>
      </w:r>
      <w:r>
        <w:rPr>
          <w:lang w:val="sr-Cyrl-RS"/>
        </w:rPr>
        <w:t>plana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rada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za</w:t>
      </w:r>
      <w:r w:rsidR="00C72E51" w:rsidRPr="00C72E51">
        <w:rPr>
          <w:lang w:val="sr-Cyrl-RS"/>
        </w:rPr>
        <w:t xml:space="preserve"> 2015. </w:t>
      </w:r>
      <w:r>
        <w:rPr>
          <w:lang w:val="sr-Cyrl-RS"/>
        </w:rPr>
        <w:t>godinu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koji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bi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trebalo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da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se</w:t>
      </w:r>
      <w:r w:rsidR="00C72E51">
        <w:rPr>
          <w:lang w:val="sr-Cyrl-RS"/>
        </w:rPr>
        <w:t xml:space="preserve"> </w:t>
      </w:r>
      <w:r>
        <w:rPr>
          <w:lang w:val="sr-Cyrl-RS"/>
        </w:rPr>
        <w:t>usvoji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na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današnjoj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sednici</w:t>
      </w:r>
      <w:r w:rsidR="00C72E51" w:rsidRPr="00C72E51">
        <w:rPr>
          <w:lang w:val="sr-Cyrl-RS"/>
        </w:rPr>
        <w:t xml:space="preserve">. </w:t>
      </w:r>
    </w:p>
    <w:p w:rsidR="00C72E51" w:rsidRPr="00C72E51" w:rsidRDefault="000D3C15" w:rsidP="00C72E51">
      <w:pPr>
        <w:ind w:firstLine="720"/>
        <w:jc w:val="both"/>
        <w:rPr>
          <w:lang w:val="sr-Cyrl-RS"/>
        </w:rPr>
      </w:pPr>
      <w:r>
        <w:rPr>
          <w:lang w:val="sr-Cyrl-RS"/>
        </w:rPr>
        <w:t>Napomenula</w:t>
      </w:r>
      <w:r w:rsidR="00C72E51">
        <w:rPr>
          <w:lang w:val="sr-Cyrl-RS"/>
        </w:rPr>
        <w:t xml:space="preserve"> </w:t>
      </w:r>
      <w:r>
        <w:rPr>
          <w:lang w:val="sr-Cyrl-RS"/>
        </w:rPr>
        <w:t>je</w:t>
      </w:r>
      <w:r w:rsidR="00C72E51" w:rsidRPr="00C72E51">
        <w:rPr>
          <w:lang w:val="sr-Cyrl-RS"/>
        </w:rPr>
        <w:t>,</w:t>
      </w:r>
      <w:r w:rsidR="00C72E51">
        <w:rPr>
          <w:lang w:val="sr-Cyrl-RS"/>
        </w:rPr>
        <w:t xml:space="preserve"> </w:t>
      </w:r>
      <w:r>
        <w:rPr>
          <w:lang w:val="sr-Cyrl-RS"/>
        </w:rPr>
        <w:t>da</w:t>
      </w:r>
      <w:r w:rsidR="00C72E51">
        <w:rPr>
          <w:lang w:val="sr-Cyrl-RS"/>
        </w:rPr>
        <w:t xml:space="preserve"> </w:t>
      </w:r>
      <w:r>
        <w:rPr>
          <w:lang w:val="sr-Cyrl-RS"/>
        </w:rPr>
        <w:t>je</w:t>
      </w:r>
      <w:r w:rsidR="00C72E51">
        <w:rPr>
          <w:lang w:val="sr-Cyrl-RS"/>
        </w:rPr>
        <w:t xml:space="preserve"> </w:t>
      </w:r>
      <w:r>
        <w:rPr>
          <w:lang w:val="sr-Cyrl-RS"/>
        </w:rPr>
        <w:t>Predlog</w:t>
      </w:r>
      <w:r w:rsidR="00C72E51">
        <w:rPr>
          <w:lang w:val="sr-Cyrl-RS"/>
        </w:rPr>
        <w:t xml:space="preserve"> </w:t>
      </w:r>
      <w:r>
        <w:rPr>
          <w:lang w:val="sr-Cyrl-RS"/>
        </w:rPr>
        <w:t>plana</w:t>
      </w:r>
      <w:r w:rsidR="00C72E51">
        <w:rPr>
          <w:lang w:val="sr-Cyrl-RS"/>
        </w:rPr>
        <w:t xml:space="preserve"> </w:t>
      </w:r>
      <w:r>
        <w:rPr>
          <w:lang w:val="sr-Cyrl-RS"/>
        </w:rPr>
        <w:t>rada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dat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uopšteno</w:t>
      </w:r>
      <w:r w:rsidR="00C72E51" w:rsidRPr="00C72E51">
        <w:rPr>
          <w:lang w:val="sr-Cyrl-RS"/>
        </w:rPr>
        <w:t xml:space="preserve">, </w:t>
      </w:r>
      <w:r>
        <w:rPr>
          <w:lang w:val="sr-Cyrl-RS"/>
        </w:rPr>
        <w:t>bez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vremenskih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odrednica</w:t>
      </w:r>
      <w:r w:rsidR="00C72E51" w:rsidRPr="00C72E51">
        <w:rPr>
          <w:lang w:val="sr-Cyrl-RS"/>
        </w:rPr>
        <w:t xml:space="preserve">, </w:t>
      </w:r>
      <w:r>
        <w:rPr>
          <w:lang w:val="sr-Cyrl-RS"/>
        </w:rPr>
        <w:t>imajući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vidu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dinamiku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rada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Narodne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72E51" w:rsidRPr="00C72E51">
        <w:rPr>
          <w:lang w:val="sr-Cyrl-RS"/>
        </w:rPr>
        <w:t xml:space="preserve">, </w:t>
      </w:r>
      <w:r>
        <w:rPr>
          <w:lang w:val="sr-Cyrl-RS"/>
        </w:rPr>
        <w:t>koju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nije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moguće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unapred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isplanirati</w:t>
      </w:r>
      <w:r w:rsidR="00C72E51">
        <w:rPr>
          <w:lang w:val="sr-Cyrl-RS"/>
        </w:rPr>
        <w:t xml:space="preserve">, </w:t>
      </w:r>
      <w:r>
        <w:rPr>
          <w:lang w:val="sr-Cyrl-RS"/>
        </w:rPr>
        <w:t>kao</w:t>
      </w:r>
      <w:r w:rsidR="00C72E51">
        <w:rPr>
          <w:lang w:val="sr-Cyrl-RS"/>
        </w:rPr>
        <w:t xml:space="preserve"> </w:t>
      </w:r>
      <w:r>
        <w:rPr>
          <w:lang w:val="sr-Cyrl-RS"/>
        </w:rPr>
        <w:t>i</w:t>
      </w:r>
      <w:r w:rsidR="00C72E51">
        <w:rPr>
          <w:lang w:val="sr-Cyrl-RS"/>
        </w:rPr>
        <w:t xml:space="preserve"> </w:t>
      </w:r>
      <w:r>
        <w:rPr>
          <w:lang w:val="sr-Cyrl-RS"/>
        </w:rPr>
        <w:t>da</w:t>
      </w:r>
      <w:r w:rsidR="00C72E51">
        <w:rPr>
          <w:lang w:val="sr-Cyrl-RS"/>
        </w:rPr>
        <w:t xml:space="preserve"> </w:t>
      </w:r>
      <w:r>
        <w:rPr>
          <w:lang w:val="sr-Cyrl-RS"/>
        </w:rPr>
        <w:t>će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Plan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rada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biti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proširen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radnim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grupama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koje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budu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obrazovale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nakon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ove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sednice</w:t>
      </w:r>
      <w:r w:rsidR="00C72E51" w:rsidRPr="00C72E51">
        <w:rPr>
          <w:lang w:val="sr-Cyrl-RS"/>
        </w:rPr>
        <w:t xml:space="preserve">. </w:t>
      </w:r>
      <w:r>
        <w:rPr>
          <w:lang w:val="sr-Cyrl-RS"/>
        </w:rPr>
        <w:t>Rekla</w:t>
      </w:r>
      <w:r w:rsidR="00C72E51">
        <w:rPr>
          <w:lang w:val="sr-Cyrl-RS"/>
        </w:rPr>
        <w:t xml:space="preserve"> </w:t>
      </w:r>
      <w:r>
        <w:rPr>
          <w:lang w:val="sr-Cyrl-RS"/>
        </w:rPr>
        <w:t>je</w:t>
      </w:r>
      <w:r w:rsidR="00C72E51">
        <w:rPr>
          <w:lang w:val="sr-Cyrl-RS"/>
        </w:rPr>
        <w:t xml:space="preserve"> </w:t>
      </w:r>
      <w:r>
        <w:rPr>
          <w:lang w:val="sr-Cyrl-RS"/>
        </w:rPr>
        <w:t>da</w:t>
      </w:r>
      <w:r w:rsidR="00C72E51">
        <w:rPr>
          <w:lang w:val="sr-Cyrl-RS"/>
        </w:rPr>
        <w:t xml:space="preserve"> </w:t>
      </w:r>
      <w:r>
        <w:rPr>
          <w:lang w:val="sr-Cyrl-RS"/>
        </w:rPr>
        <w:t>je</w:t>
      </w:r>
      <w:r w:rsidR="00C72E51">
        <w:rPr>
          <w:lang w:val="sr-Cyrl-RS"/>
        </w:rPr>
        <w:t xml:space="preserve"> </w:t>
      </w:r>
      <w:r>
        <w:rPr>
          <w:lang w:val="sr-Cyrl-RS"/>
        </w:rPr>
        <w:t>Predlog</w:t>
      </w:r>
      <w:r w:rsidR="00C72E51">
        <w:rPr>
          <w:lang w:val="sr-Cyrl-RS"/>
        </w:rPr>
        <w:t xml:space="preserve"> </w:t>
      </w:r>
      <w:r>
        <w:rPr>
          <w:lang w:val="sr-Cyrl-RS"/>
        </w:rPr>
        <w:t>plana</w:t>
      </w:r>
      <w:r w:rsidR="00C72E51">
        <w:rPr>
          <w:lang w:val="sr-Cyrl-RS"/>
        </w:rPr>
        <w:t xml:space="preserve"> </w:t>
      </w:r>
      <w:r>
        <w:rPr>
          <w:lang w:val="sr-Cyrl-RS"/>
        </w:rPr>
        <w:t>rada</w:t>
      </w:r>
      <w:r w:rsidR="00C72E51">
        <w:rPr>
          <w:lang w:val="sr-Cyrl-RS"/>
        </w:rPr>
        <w:t xml:space="preserve"> </w:t>
      </w:r>
      <w:r>
        <w:rPr>
          <w:lang w:val="sr-Cyrl-RS"/>
        </w:rPr>
        <w:t>uređen</w:t>
      </w:r>
      <w:r w:rsidR="00C72E51">
        <w:rPr>
          <w:lang w:val="sr-Cyrl-RS"/>
        </w:rPr>
        <w:t xml:space="preserve"> </w:t>
      </w:r>
      <w:r>
        <w:rPr>
          <w:lang w:val="sr-Cyrl-RS"/>
        </w:rPr>
        <w:t>u</w:t>
      </w:r>
      <w:r w:rsidR="00C72E51">
        <w:rPr>
          <w:lang w:val="sr-Cyrl-RS"/>
        </w:rPr>
        <w:t xml:space="preserve"> </w:t>
      </w:r>
      <w:r>
        <w:rPr>
          <w:lang w:val="sr-Cyrl-RS"/>
        </w:rPr>
        <w:t>okvirima</w:t>
      </w:r>
      <w:r w:rsidR="00C72E51">
        <w:rPr>
          <w:lang w:val="sr-Cyrl-RS"/>
        </w:rPr>
        <w:t xml:space="preserve"> </w:t>
      </w:r>
      <w:r>
        <w:rPr>
          <w:lang w:val="sr-Cyrl-RS"/>
        </w:rPr>
        <w:t>delokruga</w:t>
      </w:r>
      <w:r w:rsidR="00C72E51">
        <w:rPr>
          <w:lang w:val="sr-Cyrl-RS"/>
        </w:rPr>
        <w:t xml:space="preserve"> </w:t>
      </w:r>
      <w:r>
        <w:rPr>
          <w:lang w:val="sr-Cyrl-RS"/>
        </w:rPr>
        <w:t>rada</w:t>
      </w:r>
      <w:r w:rsidR="00C72E51">
        <w:rPr>
          <w:lang w:val="sr-Cyrl-RS"/>
        </w:rPr>
        <w:t xml:space="preserve"> </w:t>
      </w:r>
      <w:r>
        <w:rPr>
          <w:lang w:val="sr-Cyrl-RS"/>
        </w:rPr>
        <w:t>Odbora</w:t>
      </w:r>
      <w:r w:rsidR="00C72E51">
        <w:rPr>
          <w:lang w:val="sr-Cyrl-RS"/>
        </w:rPr>
        <w:t xml:space="preserve"> </w:t>
      </w:r>
      <w:r>
        <w:rPr>
          <w:lang w:val="sr-Cyrl-RS"/>
        </w:rPr>
        <w:t>za</w:t>
      </w:r>
      <w:r w:rsidR="00C72E51">
        <w:rPr>
          <w:lang w:val="sr-Cyrl-RS"/>
        </w:rPr>
        <w:t xml:space="preserve"> </w:t>
      </w:r>
      <w:r>
        <w:rPr>
          <w:lang w:val="sr-Cyrl-RS"/>
        </w:rPr>
        <w:t>prava</w:t>
      </w:r>
      <w:r w:rsidR="00C72E51">
        <w:rPr>
          <w:lang w:val="sr-Cyrl-RS"/>
        </w:rPr>
        <w:t xml:space="preserve"> </w:t>
      </w:r>
      <w:r>
        <w:rPr>
          <w:lang w:val="sr-Cyrl-RS"/>
        </w:rPr>
        <w:t>deteta</w:t>
      </w:r>
      <w:r w:rsidR="00C72E51">
        <w:rPr>
          <w:lang w:val="sr-Cyrl-RS"/>
        </w:rPr>
        <w:t xml:space="preserve">, </w:t>
      </w:r>
      <w:r>
        <w:rPr>
          <w:lang w:val="sr-Cyrl-RS"/>
        </w:rPr>
        <w:t>koji</w:t>
      </w:r>
      <w:r w:rsidR="00C72E51">
        <w:rPr>
          <w:lang w:val="sr-Cyrl-RS"/>
        </w:rPr>
        <w:t xml:space="preserve"> </w:t>
      </w:r>
      <w:r>
        <w:rPr>
          <w:lang w:val="sr-Cyrl-RS"/>
        </w:rPr>
        <w:t>je</w:t>
      </w:r>
      <w:r w:rsidR="00C72E51">
        <w:rPr>
          <w:lang w:val="sr-Cyrl-RS"/>
        </w:rPr>
        <w:t xml:space="preserve"> </w:t>
      </w:r>
      <w:r>
        <w:rPr>
          <w:lang w:val="sr-Cyrl-RS"/>
        </w:rPr>
        <w:t>propisan</w:t>
      </w:r>
      <w:r w:rsidR="00C72E51">
        <w:rPr>
          <w:lang w:val="sr-Cyrl-RS"/>
        </w:rPr>
        <w:t xml:space="preserve"> </w:t>
      </w:r>
      <w:r>
        <w:rPr>
          <w:lang w:val="sr-Cyrl-RS"/>
        </w:rPr>
        <w:t>članom</w:t>
      </w:r>
      <w:r w:rsidR="00C72E51">
        <w:rPr>
          <w:lang w:val="sr-Cyrl-RS"/>
        </w:rPr>
        <w:t xml:space="preserve"> 67. </w:t>
      </w:r>
      <w:r>
        <w:rPr>
          <w:lang w:val="sr-Cyrl-RS"/>
        </w:rPr>
        <w:t>Poslovnika</w:t>
      </w:r>
      <w:r w:rsidR="00C72E51">
        <w:rPr>
          <w:lang w:val="sr-Cyrl-RS"/>
        </w:rPr>
        <w:t xml:space="preserve"> </w:t>
      </w:r>
      <w:r>
        <w:rPr>
          <w:lang w:val="sr-Cyrl-RS"/>
        </w:rPr>
        <w:t>Narodne</w:t>
      </w:r>
      <w:r w:rsidR="00C72E5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72E51">
        <w:rPr>
          <w:lang w:val="sr-Cyrl-RS"/>
        </w:rPr>
        <w:t>.</w:t>
      </w:r>
    </w:p>
    <w:p w:rsidR="00C72E51" w:rsidRDefault="000D3C15" w:rsidP="00C72E51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>Takođe</w:t>
      </w:r>
      <w:r w:rsidR="00C72E51">
        <w:rPr>
          <w:lang w:val="sr-Cyrl-RS"/>
        </w:rPr>
        <w:t xml:space="preserve"> </w:t>
      </w:r>
      <w:r>
        <w:rPr>
          <w:lang w:val="sr-Cyrl-RS"/>
        </w:rPr>
        <w:t>je</w:t>
      </w:r>
      <w:r w:rsidR="00C72E51">
        <w:rPr>
          <w:lang w:val="sr-Cyrl-RS"/>
        </w:rPr>
        <w:t xml:space="preserve"> </w:t>
      </w:r>
      <w:r>
        <w:rPr>
          <w:lang w:val="sr-Cyrl-RS"/>
        </w:rPr>
        <w:t>napomenula</w:t>
      </w:r>
      <w:r w:rsidR="00C72E51">
        <w:rPr>
          <w:lang w:val="sr-Cyrl-RS"/>
        </w:rPr>
        <w:t>,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da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Odboru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za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prava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deteta</w:t>
      </w:r>
      <w:r w:rsidR="00C72E51" w:rsidRPr="00C72E51">
        <w:rPr>
          <w:lang w:val="sr-Cyrl-RS"/>
        </w:rPr>
        <w:t xml:space="preserve"> </w:t>
      </w:r>
      <w:r>
        <w:rPr>
          <w:b/>
          <w:lang w:val="sr-Cyrl-RS"/>
        </w:rPr>
        <w:t>niko</w:t>
      </w:r>
      <w:r w:rsidR="00C72E51" w:rsidRPr="00C72E51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C72E51" w:rsidRPr="00C72E51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nije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obratio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pismenim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putem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u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vezi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predlozima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koji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bi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se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eventualno</w:t>
      </w:r>
      <w:r w:rsidR="00C72E51" w:rsidRPr="00C72E51">
        <w:rPr>
          <w:lang w:val="sr-Cyrl-RS"/>
        </w:rPr>
        <w:t xml:space="preserve"> </w:t>
      </w:r>
      <w:r>
        <w:rPr>
          <w:lang w:val="sr-Cyrl-RS"/>
        </w:rPr>
        <w:t>uvrstili</w:t>
      </w:r>
      <w:r w:rsidR="00C72E51">
        <w:rPr>
          <w:lang w:val="sr-Cyrl-RS"/>
        </w:rPr>
        <w:t xml:space="preserve"> </w:t>
      </w:r>
      <w:r>
        <w:rPr>
          <w:lang w:val="sr-Cyrl-RS"/>
        </w:rPr>
        <w:t>u</w:t>
      </w:r>
      <w:r w:rsidR="00C72E51">
        <w:rPr>
          <w:lang w:val="sr-Cyrl-RS"/>
        </w:rPr>
        <w:t xml:space="preserve">  </w:t>
      </w:r>
      <w:r>
        <w:rPr>
          <w:lang w:val="sr-Cyrl-RS"/>
        </w:rPr>
        <w:t>Predlog</w:t>
      </w:r>
      <w:r w:rsidR="00C72E51">
        <w:rPr>
          <w:lang w:val="sr-Cyrl-RS"/>
        </w:rPr>
        <w:t xml:space="preserve"> </w:t>
      </w:r>
      <w:r>
        <w:rPr>
          <w:lang w:val="sr-Cyrl-RS"/>
        </w:rPr>
        <w:t>plana</w:t>
      </w:r>
      <w:r w:rsidR="00C72E51">
        <w:rPr>
          <w:lang w:val="sr-Cyrl-RS"/>
        </w:rPr>
        <w:t xml:space="preserve"> </w:t>
      </w:r>
      <w:r>
        <w:rPr>
          <w:lang w:val="sr-Cyrl-RS"/>
        </w:rPr>
        <w:t>rada</w:t>
      </w:r>
      <w:r w:rsidR="00C72E51">
        <w:rPr>
          <w:lang w:val="sr-Cyrl-RS"/>
        </w:rPr>
        <w:t xml:space="preserve">, </w:t>
      </w:r>
      <w:r>
        <w:rPr>
          <w:lang w:val="sr-Cyrl-RS"/>
        </w:rPr>
        <w:t>nakon</w:t>
      </w:r>
      <w:r w:rsidR="00C72E51">
        <w:rPr>
          <w:lang w:val="sr-Cyrl-RS"/>
        </w:rPr>
        <w:t xml:space="preserve"> </w:t>
      </w:r>
      <w:r>
        <w:rPr>
          <w:lang w:val="sr-Cyrl-RS"/>
        </w:rPr>
        <w:t>čega</w:t>
      </w:r>
      <w:r w:rsidR="00C72E51">
        <w:rPr>
          <w:lang w:val="sr-Cyrl-RS"/>
        </w:rPr>
        <w:t xml:space="preserve"> </w:t>
      </w:r>
      <w:r>
        <w:rPr>
          <w:lang w:val="sr-Cyrl-RS"/>
        </w:rPr>
        <w:t>je</w:t>
      </w:r>
      <w:r w:rsidR="00C72E51">
        <w:rPr>
          <w:lang w:val="sr-Cyrl-RS"/>
        </w:rPr>
        <w:t xml:space="preserve"> </w:t>
      </w:r>
      <w:r>
        <w:rPr>
          <w:lang w:val="sr-Cyrl-RS"/>
        </w:rPr>
        <w:t>otvorila</w:t>
      </w:r>
      <w:r w:rsidR="00C72E51">
        <w:rPr>
          <w:lang w:val="sr-Cyrl-RS"/>
        </w:rPr>
        <w:t xml:space="preserve"> </w:t>
      </w:r>
      <w:r>
        <w:rPr>
          <w:lang w:val="sr-Cyrl-RS"/>
        </w:rPr>
        <w:t>raspravu</w:t>
      </w:r>
      <w:r w:rsidR="00C72E51">
        <w:rPr>
          <w:lang w:val="sr-Cyrl-RS"/>
        </w:rPr>
        <w:t xml:space="preserve"> </w:t>
      </w:r>
      <w:r>
        <w:rPr>
          <w:lang w:val="sr-Cyrl-RS"/>
        </w:rPr>
        <w:t>u</w:t>
      </w:r>
      <w:r w:rsidR="00C72E51">
        <w:rPr>
          <w:lang w:val="sr-Cyrl-RS"/>
        </w:rPr>
        <w:t xml:space="preserve"> </w:t>
      </w:r>
      <w:r>
        <w:rPr>
          <w:lang w:val="sr-Cyrl-RS"/>
        </w:rPr>
        <w:t>vezi</w:t>
      </w:r>
      <w:r w:rsidR="00C72E51">
        <w:rPr>
          <w:lang w:val="sr-Cyrl-RS"/>
        </w:rPr>
        <w:t xml:space="preserve"> </w:t>
      </w:r>
      <w:r>
        <w:rPr>
          <w:lang w:val="sr-Cyrl-RS"/>
        </w:rPr>
        <w:t>sa</w:t>
      </w:r>
      <w:r w:rsidR="00C72E51">
        <w:rPr>
          <w:lang w:val="sr-Cyrl-RS"/>
        </w:rPr>
        <w:t xml:space="preserve"> </w:t>
      </w:r>
      <w:r>
        <w:rPr>
          <w:lang w:val="sr-Cyrl-RS"/>
        </w:rPr>
        <w:t>ovom</w:t>
      </w:r>
      <w:r w:rsidR="00C72E51">
        <w:rPr>
          <w:lang w:val="sr-Cyrl-RS"/>
        </w:rPr>
        <w:t xml:space="preserve"> </w:t>
      </w:r>
      <w:r>
        <w:rPr>
          <w:lang w:val="sr-Cyrl-RS"/>
        </w:rPr>
        <w:t>tačkom</w:t>
      </w:r>
      <w:r w:rsidR="00C72E51">
        <w:rPr>
          <w:lang w:val="sr-Cyrl-RS"/>
        </w:rPr>
        <w:t xml:space="preserve"> </w:t>
      </w:r>
      <w:r>
        <w:rPr>
          <w:lang w:val="sr-Cyrl-RS"/>
        </w:rPr>
        <w:t>Dnevnog</w:t>
      </w:r>
      <w:r w:rsidR="00C72E51">
        <w:rPr>
          <w:lang w:val="sr-Cyrl-RS"/>
        </w:rPr>
        <w:t xml:space="preserve"> </w:t>
      </w:r>
      <w:r>
        <w:rPr>
          <w:lang w:val="sr-Cyrl-RS"/>
        </w:rPr>
        <w:t>reda</w:t>
      </w:r>
      <w:r w:rsidR="001437FF">
        <w:rPr>
          <w:lang w:val="sr-Cyrl-RS"/>
        </w:rPr>
        <w:t>.</w:t>
      </w:r>
    </w:p>
    <w:p w:rsidR="001437FF" w:rsidRDefault="001437FF" w:rsidP="00C72E51">
      <w:pPr>
        <w:ind w:firstLine="709"/>
        <w:jc w:val="both"/>
        <w:rPr>
          <w:lang w:val="sr-Cyrl-RS"/>
        </w:rPr>
      </w:pPr>
    </w:p>
    <w:p w:rsidR="001437FF" w:rsidRDefault="000D3C15" w:rsidP="00C72E51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Jadranka</w:t>
      </w:r>
      <w:r w:rsidR="001437FF">
        <w:rPr>
          <w:b/>
          <w:lang w:val="sr-Cyrl-RS"/>
        </w:rPr>
        <w:t xml:space="preserve"> </w:t>
      </w:r>
      <w:r>
        <w:rPr>
          <w:b/>
          <w:lang w:val="sr-Cyrl-RS"/>
        </w:rPr>
        <w:t>Milanović</w:t>
      </w:r>
      <w:r w:rsidR="001437FF">
        <w:rPr>
          <w:b/>
          <w:lang w:val="sr-Cyrl-RS"/>
        </w:rPr>
        <w:t xml:space="preserve">, </w:t>
      </w:r>
      <w:r>
        <w:rPr>
          <w:b/>
          <w:lang w:val="sr-Cyrl-RS"/>
        </w:rPr>
        <w:t>predstavnica</w:t>
      </w:r>
      <w:r w:rsidR="001437FF" w:rsidRPr="001437F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UNICEF</w:t>
      </w:r>
      <w:r w:rsidR="001437FF" w:rsidRPr="001437FF">
        <w:rPr>
          <w:b/>
          <w:lang w:val="sr-Cyrl-RS"/>
        </w:rPr>
        <w:t>-</w:t>
      </w:r>
      <w:r>
        <w:rPr>
          <w:b/>
          <w:lang w:val="sr-Cyrl-RS"/>
        </w:rPr>
        <w:t>a</w:t>
      </w:r>
      <w:proofErr w:type="spellEnd"/>
      <w:r w:rsidR="001437FF">
        <w:rPr>
          <w:b/>
          <w:lang w:val="sr-Cyrl-RS"/>
        </w:rPr>
        <w:t xml:space="preserve"> </w:t>
      </w:r>
      <w:r>
        <w:rPr>
          <w:lang w:val="sr-Cyrl-RS"/>
        </w:rPr>
        <w:t>izrazila</w:t>
      </w:r>
      <w:r w:rsidR="001437FF" w:rsidRPr="001437FF">
        <w:rPr>
          <w:lang w:val="sr-Cyrl-RS"/>
        </w:rPr>
        <w:t xml:space="preserve"> </w:t>
      </w:r>
      <w:r>
        <w:rPr>
          <w:lang w:val="sr-Cyrl-RS"/>
        </w:rPr>
        <w:t>je</w:t>
      </w:r>
      <w:r w:rsidR="001437FF" w:rsidRPr="001437FF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1437FF">
        <w:rPr>
          <w:lang w:val="sr-Cyrl-RS"/>
        </w:rPr>
        <w:t xml:space="preserve"> </w:t>
      </w:r>
      <w:r>
        <w:rPr>
          <w:lang w:val="sr-Cyrl-RS"/>
        </w:rPr>
        <w:t>što</w:t>
      </w:r>
      <w:r w:rsidR="001437FF">
        <w:rPr>
          <w:lang w:val="sr-Cyrl-RS"/>
        </w:rPr>
        <w:t xml:space="preserve"> </w:t>
      </w:r>
      <w:r>
        <w:rPr>
          <w:lang w:val="sr-Cyrl-RS"/>
        </w:rPr>
        <w:t>je</w:t>
      </w:r>
      <w:r w:rsidR="001437FF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1437FF">
        <w:rPr>
          <w:lang w:val="sr-Cyrl-RS"/>
        </w:rPr>
        <w:t xml:space="preserve"> </w:t>
      </w:r>
      <w:proofErr w:type="spellStart"/>
      <w:r>
        <w:rPr>
          <w:lang w:val="sr-Cyrl-RS"/>
        </w:rPr>
        <w:t>UNICEF</w:t>
      </w:r>
      <w:r w:rsidR="001437FF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1437FF">
        <w:rPr>
          <w:lang w:val="sr-Cyrl-RS"/>
        </w:rPr>
        <w:t xml:space="preserve"> </w:t>
      </w:r>
      <w:r>
        <w:rPr>
          <w:lang w:val="sr-Cyrl-RS"/>
        </w:rPr>
        <w:t>pozvan</w:t>
      </w:r>
      <w:r w:rsidR="001437FF">
        <w:rPr>
          <w:lang w:val="sr-Cyrl-RS"/>
        </w:rPr>
        <w:t xml:space="preserve"> </w:t>
      </w:r>
      <w:r>
        <w:rPr>
          <w:lang w:val="sr-Cyrl-RS"/>
        </w:rPr>
        <w:t>da</w:t>
      </w:r>
      <w:r w:rsidR="001437FF">
        <w:rPr>
          <w:lang w:val="sr-Cyrl-RS"/>
        </w:rPr>
        <w:t xml:space="preserve"> </w:t>
      </w:r>
      <w:r>
        <w:rPr>
          <w:lang w:val="sr-Cyrl-RS"/>
        </w:rPr>
        <w:t>učestvuje</w:t>
      </w:r>
      <w:r w:rsidR="001437FF">
        <w:rPr>
          <w:lang w:val="sr-Cyrl-RS"/>
        </w:rPr>
        <w:t xml:space="preserve"> </w:t>
      </w:r>
      <w:r>
        <w:rPr>
          <w:lang w:val="sr-Cyrl-RS"/>
        </w:rPr>
        <w:t>na</w:t>
      </w:r>
      <w:r w:rsidR="001437FF">
        <w:rPr>
          <w:lang w:val="sr-Cyrl-RS"/>
        </w:rPr>
        <w:t xml:space="preserve"> </w:t>
      </w:r>
      <w:r>
        <w:rPr>
          <w:lang w:val="sr-Cyrl-RS"/>
        </w:rPr>
        <w:t>ovoj</w:t>
      </w:r>
      <w:r w:rsidR="001437FF">
        <w:rPr>
          <w:lang w:val="sr-Cyrl-RS"/>
        </w:rPr>
        <w:t xml:space="preserve"> </w:t>
      </w:r>
      <w:r>
        <w:rPr>
          <w:lang w:val="sr-Cyrl-RS"/>
        </w:rPr>
        <w:t>sednici</w:t>
      </w:r>
      <w:r w:rsidR="001437FF">
        <w:rPr>
          <w:lang w:val="sr-Cyrl-RS"/>
        </w:rPr>
        <w:t xml:space="preserve"> </w:t>
      </w:r>
      <w:r>
        <w:rPr>
          <w:lang w:val="sr-Cyrl-RS"/>
        </w:rPr>
        <w:t>i</w:t>
      </w:r>
      <w:r w:rsidR="001437FF">
        <w:rPr>
          <w:lang w:val="sr-Cyrl-RS"/>
        </w:rPr>
        <w:t xml:space="preserve"> </w:t>
      </w:r>
      <w:r>
        <w:rPr>
          <w:lang w:val="sr-Cyrl-RS"/>
        </w:rPr>
        <w:t>zbog</w:t>
      </w:r>
      <w:r w:rsidR="001437FF">
        <w:rPr>
          <w:lang w:val="sr-Cyrl-RS"/>
        </w:rPr>
        <w:t xml:space="preserve"> </w:t>
      </w:r>
      <w:r>
        <w:rPr>
          <w:lang w:val="sr-Cyrl-RS"/>
        </w:rPr>
        <w:t>predloga</w:t>
      </w:r>
      <w:r w:rsidR="001437FF">
        <w:rPr>
          <w:lang w:val="sr-Cyrl-RS"/>
        </w:rPr>
        <w:t xml:space="preserve"> </w:t>
      </w:r>
      <w:r>
        <w:rPr>
          <w:lang w:val="sr-Cyrl-RS"/>
        </w:rPr>
        <w:t>da</w:t>
      </w:r>
      <w:r w:rsidR="001437FF">
        <w:rPr>
          <w:lang w:val="sr-Cyrl-RS"/>
        </w:rPr>
        <w:t xml:space="preserve"> </w:t>
      </w:r>
      <w:r>
        <w:rPr>
          <w:lang w:val="sr-Cyrl-RS"/>
        </w:rPr>
        <w:t>se</w:t>
      </w:r>
      <w:r w:rsidR="001437FF">
        <w:rPr>
          <w:lang w:val="sr-Cyrl-RS"/>
        </w:rPr>
        <w:t xml:space="preserve"> </w:t>
      </w:r>
      <w:r>
        <w:rPr>
          <w:lang w:val="sr-Cyrl-RS"/>
        </w:rPr>
        <w:t>obrazuju</w:t>
      </w:r>
      <w:r w:rsidR="001437FF">
        <w:rPr>
          <w:lang w:val="sr-Cyrl-RS"/>
        </w:rPr>
        <w:t xml:space="preserve"> </w:t>
      </w:r>
      <w:r>
        <w:rPr>
          <w:lang w:val="sr-Cyrl-RS"/>
        </w:rPr>
        <w:t>radne</w:t>
      </w:r>
      <w:r w:rsidR="001437FF">
        <w:rPr>
          <w:lang w:val="sr-Cyrl-RS"/>
        </w:rPr>
        <w:t xml:space="preserve"> </w:t>
      </w:r>
      <w:r>
        <w:rPr>
          <w:lang w:val="sr-Cyrl-RS"/>
        </w:rPr>
        <w:t>grupe</w:t>
      </w:r>
      <w:r w:rsidR="001437FF">
        <w:rPr>
          <w:lang w:val="sr-Cyrl-RS"/>
        </w:rPr>
        <w:t xml:space="preserve"> </w:t>
      </w:r>
      <w:r>
        <w:rPr>
          <w:lang w:val="sr-Cyrl-RS"/>
        </w:rPr>
        <w:t>koje</w:t>
      </w:r>
      <w:r w:rsidR="001437FF">
        <w:rPr>
          <w:lang w:val="sr-Cyrl-RS"/>
        </w:rPr>
        <w:t xml:space="preserve"> </w:t>
      </w:r>
      <w:r>
        <w:rPr>
          <w:lang w:val="sr-Cyrl-RS"/>
        </w:rPr>
        <w:t>bi</w:t>
      </w:r>
      <w:r w:rsidR="001437FF">
        <w:rPr>
          <w:lang w:val="sr-Cyrl-RS"/>
        </w:rPr>
        <w:t xml:space="preserve"> </w:t>
      </w:r>
      <w:r>
        <w:rPr>
          <w:lang w:val="sr-Cyrl-RS"/>
        </w:rPr>
        <w:t>pratile</w:t>
      </w:r>
      <w:r w:rsidR="001437FF">
        <w:rPr>
          <w:lang w:val="sr-Cyrl-RS"/>
        </w:rPr>
        <w:t xml:space="preserve"> </w:t>
      </w:r>
      <w:r>
        <w:rPr>
          <w:lang w:val="sr-Cyrl-RS"/>
        </w:rPr>
        <w:t>primenu</w:t>
      </w:r>
      <w:r w:rsidR="001437FF">
        <w:rPr>
          <w:lang w:val="sr-Cyrl-RS"/>
        </w:rPr>
        <w:t xml:space="preserve"> </w:t>
      </w:r>
      <w:r>
        <w:rPr>
          <w:lang w:val="sr-Cyrl-RS"/>
        </w:rPr>
        <w:t>pojedinih</w:t>
      </w:r>
      <w:r w:rsidR="001437FF">
        <w:rPr>
          <w:lang w:val="sr-Cyrl-RS"/>
        </w:rPr>
        <w:t xml:space="preserve"> </w:t>
      </w:r>
      <w:r>
        <w:rPr>
          <w:lang w:val="sr-Cyrl-RS"/>
        </w:rPr>
        <w:t>zakona</w:t>
      </w:r>
      <w:r w:rsidR="001437FF">
        <w:rPr>
          <w:lang w:val="sr-Cyrl-RS"/>
        </w:rPr>
        <w:t xml:space="preserve">. </w:t>
      </w:r>
      <w:r>
        <w:rPr>
          <w:lang w:val="sr-Cyrl-RS"/>
        </w:rPr>
        <w:t>U</w:t>
      </w:r>
      <w:r w:rsidR="001437FF">
        <w:rPr>
          <w:lang w:val="sr-Cyrl-RS"/>
        </w:rPr>
        <w:t xml:space="preserve"> </w:t>
      </w:r>
      <w:r>
        <w:rPr>
          <w:lang w:val="sr-Cyrl-RS"/>
        </w:rPr>
        <w:t>vezi</w:t>
      </w:r>
      <w:r w:rsidR="001437FF">
        <w:rPr>
          <w:lang w:val="sr-Cyrl-RS"/>
        </w:rPr>
        <w:t xml:space="preserve"> </w:t>
      </w:r>
      <w:r>
        <w:rPr>
          <w:lang w:val="sr-Cyrl-RS"/>
        </w:rPr>
        <w:t>sa</w:t>
      </w:r>
      <w:r w:rsidR="001437FF">
        <w:rPr>
          <w:lang w:val="sr-Cyrl-RS"/>
        </w:rPr>
        <w:t xml:space="preserve"> </w:t>
      </w:r>
      <w:r>
        <w:rPr>
          <w:lang w:val="sr-Cyrl-RS"/>
        </w:rPr>
        <w:t>tim</w:t>
      </w:r>
      <w:r w:rsidR="001437FF">
        <w:rPr>
          <w:lang w:val="sr-Cyrl-RS"/>
        </w:rPr>
        <w:t xml:space="preserve">, </w:t>
      </w:r>
      <w:r>
        <w:rPr>
          <w:lang w:val="sr-Cyrl-RS"/>
        </w:rPr>
        <w:t>obavestila</w:t>
      </w:r>
      <w:r w:rsidR="001437FF">
        <w:rPr>
          <w:lang w:val="sr-Cyrl-RS"/>
        </w:rPr>
        <w:t xml:space="preserve"> </w:t>
      </w:r>
      <w:r>
        <w:rPr>
          <w:lang w:val="sr-Cyrl-RS"/>
        </w:rPr>
        <w:t>je</w:t>
      </w:r>
      <w:r w:rsidR="001437FF">
        <w:rPr>
          <w:lang w:val="sr-Cyrl-RS"/>
        </w:rPr>
        <w:t xml:space="preserve"> </w:t>
      </w:r>
      <w:r>
        <w:rPr>
          <w:lang w:val="sr-Cyrl-RS"/>
        </w:rPr>
        <w:t>članove</w:t>
      </w:r>
      <w:r w:rsidR="001437FF">
        <w:rPr>
          <w:lang w:val="sr-Cyrl-RS"/>
        </w:rPr>
        <w:t xml:space="preserve"> </w:t>
      </w:r>
      <w:r>
        <w:rPr>
          <w:lang w:val="sr-Cyrl-RS"/>
        </w:rPr>
        <w:t>Odbora</w:t>
      </w:r>
      <w:r w:rsidR="001437FF">
        <w:rPr>
          <w:lang w:val="sr-Cyrl-RS"/>
        </w:rPr>
        <w:t xml:space="preserve"> </w:t>
      </w:r>
      <w:r>
        <w:rPr>
          <w:lang w:val="sr-Cyrl-RS"/>
        </w:rPr>
        <w:t>da</w:t>
      </w:r>
      <w:r w:rsidR="001437FF">
        <w:rPr>
          <w:lang w:val="sr-Cyrl-RS"/>
        </w:rPr>
        <w:t xml:space="preserve"> </w:t>
      </w:r>
      <w:r>
        <w:rPr>
          <w:lang w:val="sr-Cyrl-RS"/>
        </w:rPr>
        <w:t>će</w:t>
      </w:r>
      <w:r w:rsidR="001437FF">
        <w:rPr>
          <w:lang w:val="sr-Cyrl-RS"/>
        </w:rPr>
        <w:t xml:space="preserve"> </w:t>
      </w:r>
      <w:r>
        <w:rPr>
          <w:lang w:val="sr-Cyrl-RS"/>
        </w:rPr>
        <w:t>UNICEF</w:t>
      </w:r>
      <w:r w:rsidR="001437FF">
        <w:rPr>
          <w:lang w:val="sr-Cyrl-RS"/>
        </w:rPr>
        <w:t xml:space="preserve"> </w:t>
      </w:r>
      <w:r>
        <w:rPr>
          <w:lang w:val="sr-Cyrl-RS"/>
        </w:rPr>
        <w:t>početkom</w:t>
      </w:r>
      <w:r w:rsidR="001437FF">
        <w:rPr>
          <w:lang w:val="sr-Cyrl-RS"/>
        </w:rPr>
        <w:t xml:space="preserve"> </w:t>
      </w:r>
      <w:r>
        <w:rPr>
          <w:lang w:val="sr-Cyrl-RS"/>
        </w:rPr>
        <w:t>sledeće</w:t>
      </w:r>
      <w:r w:rsidR="001437FF">
        <w:rPr>
          <w:lang w:val="sr-Cyrl-RS"/>
        </w:rPr>
        <w:t xml:space="preserve"> </w:t>
      </w:r>
      <w:r>
        <w:rPr>
          <w:lang w:val="sr-Cyrl-RS"/>
        </w:rPr>
        <w:t>godine</w:t>
      </w:r>
      <w:r w:rsidR="001437FF">
        <w:rPr>
          <w:lang w:val="sr-Cyrl-RS"/>
        </w:rPr>
        <w:t xml:space="preserve"> </w:t>
      </w:r>
      <w:r>
        <w:rPr>
          <w:lang w:val="sr-Cyrl-RS"/>
        </w:rPr>
        <w:t>imati</w:t>
      </w:r>
      <w:r w:rsidR="001437FF">
        <w:rPr>
          <w:lang w:val="sr-Cyrl-RS"/>
        </w:rPr>
        <w:t xml:space="preserve"> </w:t>
      </w:r>
      <w:r>
        <w:rPr>
          <w:lang w:val="sr-Cyrl-RS"/>
        </w:rPr>
        <w:t>rezultate</w:t>
      </w:r>
      <w:r w:rsidR="001437FF">
        <w:rPr>
          <w:lang w:val="sr-Cyrl-RS"/>
        </w:rPr>
        <w:t xml:space="preserve"> </w:t>
      </w:r>
      <w:r>
        <w:rPr>
          <w:lang w:val="sr-Cyrl-RS"/>
        </w:rPr>
        <w:t>osnovnog</w:t>
      </w:r>
      <w:r w:rsidR="001437FF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1437FF">
        <w:rPr>
          <w:lang w:val="sr-Cyrl-RS"/>
        </w:rPr>
        <w:t xml:space="preserve"> </w:t>
      </w:r>
      <w:r>
        <w:rPr>
          <w:lang w:val="sr-Cyrl-RS"/>
        </w:rPr>
        <w:t>o</w:t>
      </w:r>
      <w:r w:rsidR="001437FF">
        <w:rPr>
          <w:lang w:val="sr-Cyrl-RS"/>
        </w:rPr>
        <w:t xml:space="preserve"> </w:t>
      </w:r>
      <w:r>
        <w:rPr>
          <w:lang w:val="sr-Cyrl-RS"/>
        </w:rPr>
        <w:t>stanju</w:t>
      </w:r>
      <w:r w:rsidR="001437FF">
        <w:rPr>
          <w:lang w:val="sr-Cyrl-RS"/>
        </w:rPr>
        <w:t xml:space="preserve"> </w:t>
      </w:r>
      <w:proofErr w:type="spellStart"/>
      <w:r>
        <w:rPr>
          <w:lang w:val="sr-Cyrl-RS"/>
        </w:rPr>
        <w:t>inkluzivnog</w:t>
      </w:r>
      <w:proofErr w:type="spellEnd"/>
      <w:r w:rsidR="001437FF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1437FF">
        <w:rPr>
          <w:lang w:val="sr-Cyrl-RS"/>
        </w:rPr>
        <w:t xml:space="preserve"> </w:t>
      </w:r>
      <w:r>
        <w:rPr>
          <w:lang w:val="sr-Cyrl-RS"/>
        </w:rPr>
        <w:t>u</w:t>
      </w:r>
      <w:r w:rsidR="001437FF">
        <w:rPr>
          <w:lang w:val="sr-Cyrl-RS"/>
        </w:rPr>
        <w:t xml:space="preserve"> </w:t>
      </w:r>
      <w:r>
        <w:rPr>
          <w:lang w:val="sr-Cyrl-RS"/>
        </w:rPr>
        <w:t>Srbiji</w:t>
      </w:r>
      <w:r w:rsidR="001437FF">
        <w:rPr>
          <w:lang w:val="sr-Cyrl-RS"/>
        </w:rPr>
        <w:t xml:space="preserve">, </w:t>
      </w:r>
      <w:r>
        <w:rPr>
          <w:lang w:val="sr-Cyrl-RS"/>
        </w:rPr>
        <w:t>a</w:t>
      </w:r>
      <w:r w:rsidR="001437FF">
        <w:rPr>
          <w:lang w:val="sr-Cyrl-RS"/>
        </w:rPr>
        <w:t xml:space="preserve"> </w:t>
      </w:r>
      <w:r>
        <w:rPr>
          <w:lang w:val="sr-Cyrl-RS"/>
        </w:rPr>
        <w:t>tokom</w:t>
      </w:r>
      <w:r w:rsidR="001437FF">
        <w:rPr>
          <w:lang w:val="sr-Cyrl-RS"/>
        </w:rPr>
        <w:t xml:space="preserve"> </w:t>
      </w:r>
      <w:r>
        <w:rPr>
          <w:lang w:val="sr-Cyrl-RS"/>
        </w:rPr>
        <w:t>sledeće</w:t>
      </w:r>
      <w:r w:rsidR="001437FF">
        <w:rPr>
          <w:lang w:val="sr-Cyrl-RS"/>
        </w:rPr>
        <w:t xml:space="preserve"> </w:t>
      </w:r>
      <w:r>
        <w:rPr>
          <w:lang w:val="sr-Cyrl-RS"/>
        </w:rPr>
        <w:t>godine</w:t>
      </w:r>
      <w:r w:rsidR="001437FF">
        <w:rPr>
          <w:lang w:val="sr-Cyrl-RS"/>
        </w:rPr>
        <w:t xml:space="preserve"> </w:t>
      </w:r>
      <w:r>
        <w:rPr>
          <w:lang w:val="sr-Cyrl-RS"/>
        </w:rPr>
        <w:t>će</w:t>
      </w:r>
      <w:r w:rsidR="001437FF">
        <w:rPr>
          <w:lang w:val="sr-Cyrl-RS"/>
        </w:rPr>
        <w:t xml:space="preserve"> </w:t>
      </w:r>
      <w:r>
        <w:rPr>
          <w:lang w:val="sr-Cyrl-RS"/>
        </w:rPr>
        <w:t>biti</w:t>
      </w:r>
      <w:r w:rsidR="001437FF">
        <w:rPr>
          <w:lang w:val="sr-Cyrl-RS"/>
        </w:rPr>
        <w:t xml:space="preserve"> </w:t>
      </w:r>
      <w:r>
        <w:rPr>
          <w:lang w:val="sr-Cyrl-RS"/>
        </w:rPr>
        <w:t>završeno</w:t>
      </w:r>
      <w:r w:rsidR="001437FF">
        <w:rPr>
          <w:lang w:val="sr-Cyrl-RS"/>
        </w:rPr>
        <w:t xml:space="preserve"> </w:t>
      </w:r>
      <w:r>
        <w:rPr>
          <w:lang w:val="sr-Cyrl-RS"/>
        </w:rPr>
        <w:t>istraživanje</w:t>
      </w:r>
      <w:r w:rsidR="001437FF">
        <w:rPr>
          <w:lang w:val="sr-Cyrl-RS"/>
        </w:rPr>
        <w:t xml:space="preserve"> </w:t>
      </w:r>
      <w:r>
        <w:rPr>
          <w:lang w:val="sr-Cyrl-RS"/>
        </w:rPr>
        <w:t>o</w:t>
      </w:r>
      <w:r w:rsidR="001437FF">
        <w:rPr>
          <w:lang w:val="sr-Cyrl-RS"/>
        </w:rPr>
        <w:t xml:space="preserve"> </w:t>
      </w:r>
      <w:proofErr w:type="spellStart"/>
      <w:r>
        <w:rPr>
          <w:lang w:val="sr-Cyrl-RS"/>
        </w:rPr>
        <w:t>evaluaciji</w:t>
      </w:r>
      <w:proofErr w:type="spellEnd"/>
      <w:r w:rsidR="001437FF">
        <w:rPr>
          <w:lang w:val="sr-Cyrl-RS"/>
        </w:rPr>
        <w:t xml:space="preserve"> </w:t>
      </w:r>
      <w:proofErr w:type="spellStart"/>
      <w:r>
        <w:rPr>
          <w:lang w:val="sr-Cyrl-RS"/>
        </w:rPr>
        <w:t>inkluzivnog</w:t>
      </w:r>
      <w:proofErr w:type="spellEnd"/>
      <w:r w:rsidR="001437FF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1437FF">
        <w:rPr>
          <w:lang w:val="sr-Cyrl-RS"/>
        </w:rPr>
        <w:t xml:space="preserve">, </w:t>
      </w:r>
      <w:r>
        <w:rPr>
          <w:lang w:val="sr-Cyrl-RS"/>
        </w:rPr>
        <w:t>što</w:t>
      </w:r>
      <w:r w:rsidR="001437FF">
        <w:rPr>
          <w:lang w:val="sr-Cyrl-RS"/>
        </w:rPr>
        <w:t xml:space="preserve"> </w:t>
      </w:r>
      <w:r>
        <w:rPr>
          <w:lang w:val="sr-Cyrl-RS"/>
        </w:rPr>
        <w:t>može</w:t>
      </w:r>
      <w:r w:rsidR="001437FF">
        <w:rPr>
          <w:lang w:val="sr-Cyrl-RS"/>
        </w:rPr>
        <w:t xml:space="preserve"> </w:t>
      </w:r>
      <w:r>
        <w:rPr>
          <w:lang w:val="sr-Cyrl-RS"/>
        </w:rPr>
        <w:t>koristiti</w:t>
      </w:r>
      <w:r w:rsidR="001437FF">
        <w:rPr>
          <w:lang w:val="sr-Cyrl-RS"/>
        </w:rPr>
        <w:t xml:space="preserve"> </w:t>
      </w:r>
      <w:r>
        <w:rPr>
          <w:lang w:val="sr-Cyrl-RS"/>
        </w:rPr>
        <w:t>u</w:t>
      </w:r>
      <w:r w:rsidR="001437FF">
        <w:rPr>
          <w:lang w:val="sr-Cyrl-RS"/>
        </w:rPr>
        <w:t xml:space="preserve"> </w:t>
      </w:r>
      <w:r>
        <w:rPr>
          <w:lang w:val="sr-Cyrl-RS"/>
        </w:rPr>
        <w:t>radu</w:t>
      </w:r>
      <w:r w:rsidR="001437FF">
        <w:rPr>
          <w:lang w:val="sr-Cyrl-RS"/>
        </w:rPr>
        <w:t xml:space="preserve"> </w:t>
      </w:r>
      <w:r>
        <w:rPr>
          <w:lang w:val="sr-Cyrl-RS"/>
        </w:rPr>
        <w:t>jednoj</w:t>
      </w:r>
      <w:r w:rsidR="001437FF">
        <w:rPr>
          <w:lang w:val="sr-Cyrl-RS"/>
        </w:rPr>
        <w:t xml:space="preserve"> </w:t>
      </w:r>
      <w:r>
        <w:rPr>
          <w:lang w:val="sr-Cyrl-RS"/>
        </w:rPr>
        <w:t>od</w:t>
      </w:r>
      <w:r w:rsidR="001437FF">
        <w:rPr>
          <w:lang w:val="sr-Cyrl-RS"/>
        </w:rPr>
        <w:t xml:space="preserve"> </w:t>
      </w:r>
      <w:r>
        <w:rPr>
          <w:lang w:val="sr-Cyrl-RS"/>
        </w:rPr>
        <w:t>ovih</w:t>
      </w:r>
      <w:r w:rsidR="001437FF">
        <w:rPr>
          <w:lang w:val="sr-Cyrl-RS"/>
        </w:rPr>
        <w:t xml:space="preserve"> </w:t>
      </w:r>
      <w:r>
        <w:rPr>
          <w:lang w:val="sr-Cyrl-RS"/>
        </w:rPr>
        <w:t>radnih</w:t>
      </w:r>
      <w:r w:rsidR="001437FF">
        <w:rPr>
          <w:lang w:val="sr-Cyrl-RS"/>
        </w:rPr>
        <w:t xml:space="preserve"> </w:t>
      </w:r>
      <w:r>
        <w:rPr>
          <w:lang w:val="sr-Cyrl-RS"/>
        </w:rPr>
        <w:t>grupa</w:t>
      </w:r>
      <w:r w:rsidR="001437FF">
        <w:rPr>
          <w:lang w:val="sr-Cyrl-RS"/>
        </w:rPr>
        <w:t>.</w:t>
      </w:r>
    </w:p>
    <w:p w:rsidR="001437FF" w:rsidRDefault="000D3C15" w:rsidP="00C72E51">
      <w:pPr>
        <w:ind w:firstLine="709"/>
        <w:jc w:val="both"/>
        <w:rPr>
          <w:lang w:val="sr-Cyrl-RS"/>
        </w:rPr>
      </w:pPr>
      <w:r>
        <w:rPr>
          <w:lang w:val="sr-Cyrl-RS"/>
        </w:rPr>
        <w:t>Takođe</w:t>
      </w:r>
      <w:r w:rsidR="001437FF">
        <w:rPr>
          <w:lang w:val="sr-Cyrl-RS"/>
        </w:rPr>
        <w:t xml:space="preserve"> </w:t>
      </w:r>
      <w:r>
        <w:rPr>
          <w:lang w:val="sr-Cyrl-RS"/>
        </w:rPr>
        <w:t>je</w:t>
      </w:r>
      <w:r w:rsidR="001437FF">
        <w:rPr>
          <w:lang w:val="sr-Cyrl-RS"/>
        </w:rPr>
        <w:t xml:space="preserve"> </w:t>
      </w:r>
      <w:r>
        <w:rPr>
          <w:lang w:val="sr-Cyrl-RS"/>
        </w:rPr>
        <w:t>upoznala</w:t>
      </w:r>
      <w:r w:rsidR="001437FF">
        <w:rPr>
          <w:lang w:val="sr-Cyrl-RS"/>
        </w:rPr>
        <w:t xml:space="preserve"> </w:t>
      </w:r>
      <w:r>
        <w:rPr>
          <w:lang w:val="sr-Cyrl-RS"/>
        </w:rPr>
        <w:t>članove</w:t>
      </w:r>
      <w:r w:rsidR="001437FF">
        <w:rPr>
          <w:lang w:val="sr-Cyrl-RS"/>
        </w:rPr>
        <w:t xml:space="preserve"> </w:t>
      </w:r>
      <w:r>
        <w:rPr>
          <w:lang w:val="sr-Cyrl-RS"/>
        </w:rPr>
        <w:t>Odbora</w:t>
      </w:r>
      <w:r w:rsidR="001437FF">
        <w:rPr>
          <w:lang w:val="sr-Cyrl-RS"/>
        </w:rPr>
        <w:t xml:space="preserve"> </w:t>
      </w:r>
      <w:r>
        <w:rPr>
          <w:lang w:val="sr-Cyrl-RS"/>
        </w:rPr>
        <w:t>da</w:t>
      </w:r>
      <w:r w:rsidR="001437FF">
        <w:rPr>
          <w:lang w:val="sr-Cyrl-RS"/>
        </w:rPr>
        <w:t xml:space="preserve"> </w:t>
      </w:r>
      <w:r>
        <w:rPr>
          <w:lang w:val="sr-Cyrl-RS"/>
        </w:rPr>
        <w:t>UNICEF</w:t>
      </w:r>
      <w:r w:rsidR="001437FF">
        <w:rPr>
          <w:lang w:val="sr-Cyrl-RS"/>
        </w:rPr>
        <w:t xml:space="preserve"> </w:t>
      </w:r>
      <w:r>
        <w:rPr>
          <w:lang w:val="sr-Cyrl-RS"/>
        </w:rPr>
        <w:t>pruža</w:t>
      </w:r>
      <w:r w:rsidR="001437FF">
        <w:rPr>
          <w:lang w:val="sr-Cyrl-RS"/>
        </w:rPr>
        <w:t xml:space="preserve"> </w:t>
      </w:r>
      <w:r>
        <w:rPr>
          <w:lang w:val="sr-Cyrl-RS"/>
        </w:rPr>
        <w:t>podršku</w:t>
      </w:r>
      <w:r w:rsidR="001437FF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437FF">
        <w:rPr>
          <w:lang w:val="sr-Cyrl-RS"/>
        </w:rPr>
        <w:t xml:space="preserve"> </w:t>
      </w:r>
      <w:r>
        <w:rPr>
          <w:lang w:val="sr-Cyrl-RS"/>
        </w:rPr>
        <w:t>za</w:t>
      </w:r>
      <w:r w:rsidR="001437FF">
        <w:rPr>
          <w:lang w:val="sr-Cyrl-RS"/>
        </w:rPr>
        <w:t xml:space="preserve"> </w:t>
      </w:r>
      <w:r>
        <w:rPr>
          <w:lang w:val="sr-Cyrl-RS"/>
        </w:rPr>
        <w:t>rad</w:t>
      </w:r>
      <w:r w:rsidR="001437FF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1437FF">
        <w:rPr>
          <w:lang w:val="sr-Cyrl-RS"/>
        </w:rPr>
        <w:t xml:space="preserve">, </w:t>
      </w:r>
      <w:r>
        <w:rPr>
          <w:lang w:val="sr-Cyrl-RS"/>
        </w:rPr>
        <w:t>boračka</w:t>
      </w:r>
      <w:r w:rsidR="001437FF">
        <w:rPr>
          <w:lang w:val="sr-Cyrl-RS"/>
        </w:rPr>
        <w:t xml:space="preserve"> </w:t>
      </w:r>
      <w:r>
        <w:rPr>
          <w:lang w:val="sr-Cyrl-RS"/>
        </w:rPr>
        <w:t>i</w:t>
      </w:r>
      <w:r w:rsidR="001437FF">
        <w:rPr>
          <w:lang w:val="sr-Cyrl-RS"/>
        </w:rPr>
        <w:t xml:space="preserve"> </w:t>
      </w:r>
      <w:r>
        <w:rPr>
          <w:lang w:val="sr-Cyrl-RS"/>
        </w:rPr>
        <w:t>socijalna</w:t>
      </w:r>
      <w:r w:rsidR="001437FF">
        <w:rPr>
          <w:lang w:val="sr-Cyrl-RS"/>
        </w:rPr>
        <w:t xml:space="preserve"> </w:t>
      </w:r>
      <w:r>
        <w:rPr>
          <w:lang w:val="sr-Cyrl-RS"/>
        </w:rPr>
        <w:t>pitanja</w:t>
      </w:r>
      <w:r w:rsidR="001437FF">
        <w:rPr>
          <w:lang w:val="sr-Cyrl-RS"/>
        </w:rPr>
        <w:t xml:space="preserve"> </w:t>
      </w:r>
      <w:r>
        <w:rPr>
          <w:lang w:val="sr-Cyrl-RS"/>
        </w:rPr>
        <w:t>u</w:t>
      </w:r>
      <w:r w:rsidR="001437FF">
        <w:rPr>
          <w:lang w:val="sr-Cyrl-RS"/>
        </w:rPr>
        <w:t xml:space="preserve"> </w:t>
      </w:r>
      <w:r>
        <w:rPr>
          <w:lang w:val="sr-Cyrl-RS"/>
        </w:rPr>
        <w:t>pripremi</w:t>
      </w:r>
      <w:r w:rsidR="001437FF">
        <w:rPr>
          <w:lang w:val="sr-Cyrl-RS"/>
        </w:rPr>
        <w:t xml:space="preserve"> </w:t>
      </w:r>
      <w:r>
        <w:rPr>
          <w:lang w:val="sr-Cyrl-RS"/>
        </w:rPr>
        <w:t>izmena</w:t>
      </w:r>
      <w:r w:rsidR="001437FF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1437FF">
        <w:rPr>
          <w:lang w:val="sr-Cyrl-RS"/>
        </w:rPr>
        <w:t xml:space="preserve"> </w:t>
      </w:r>
      <w:r>
        <w:rPr>
          <w:lang w:val="sr-Cyrl-RS"/>
        </w:rPr>
        <w:t>zakona</w:t>
      </w:r>
      <w:r w:rsidR="001437FF">
        <w:rPr>
          <w:lang w:val="sr-Cyrl-RS"/>
        </w:rPr>
        <w:t xml:space="preserve">, </w:t>
      </w:r>
      <w:r>
        <w:rPr>
          <w:lang w:val="sr-Cyrl-RS"/>
        </w:rPr>
        <w:t>Zakona</w:t>
      </w:r>
      <w:r w:rsidR="001437FF">
        <w:rPr>
          <w:lang w:val="sr-Cyrl-RS"/>
        </w:rPr>
        <w:t xml:space="preserve"> </w:t>
      </w:r>
      <w:r>
        <w:rPr>
          <w:lang w:val="sr-Cyrl-RS"/>
        </w:rPr>
        <w:t>o</w:t>
      </w:r>
      <w:r w:rsidR="001437FF">
        <w:rPr>
          <w:lang w:val="sr-Cyrl-RS"/>
        </w:rPr>
        <w:t xml:space="preserve"> </w:t>
      </w:r>
      <w:r>
        <w:rPr>
          <w:lang w:val="sr-Cyrl-RS"/>
        </w:rPr>
        <w:t>socijalnoj</w:t>
      </w:r>
      <w:r w:rsidR="001437FF">
        <w:rPr>
          <w:lang w:val="sr-Cyrl-RS"/>
        </w:rPr>
        <w:t xml:space="preserve"> </w:t>
      </w:r>
      <w:r>
        <w:rPr>
          <w:lang w:val="sr-Cyrl-RS"/>
        </w:rPr>
        <w:t>zaštiti</w:t>
      </w:r>
      <w:r w:rsidR="001437FF">
        <w:rPr>
          <w:lang w:val="sr-Cyrl-RS"/>
        </w:rPr>
        <w:t xml:space="preserve"> </w:t>
      </w:r>
      <w:r>
        <w:rPr>
          <w:lang w:val="sr-Cyrl-RS"/>
        </w:rPr>
        <w:t>i</w:t>
      </w:r>
      <w:r w:rsidR="001437FF">
        <w:rPr>
          <w:lang w:val="sr-Cyrl-RS"/>
        </w:rPr>
        <w:t xml:space="preserve"> </w:t>
      </w:r>
      <w:r>
        <w:rPr>
          <w:lang w:val="sr-Cyrl-RS"/>
        </w:rPr>
        <w:t>Zakona</w:t>
      </w:r>
      <w:r w:rsidR="001437FF">
        <w:rPr>
          <w:lang w:val="sr-Cyrl-RS"/>
        </w:rPr>
        <w:t xml:space="preserve"> </w:t>
      </w:r>
      <w:r>
        <w:rPr>
          <w:lang w:val="sr-Cyrl-RS"/>
        </w:rPr>
        <w:t>o</w:t>
      </w:r>
      <w:r w:rsidR="001437FF">
        <w:rPr>
          <w:lang w:val="sr-Cyrl-RS"/>
        </w:rPr>
        <w:t xml:space="preserve"> </w:t>
      </w:r>
      <w:r>
        <w:rPr>
          <w:lang w:val="sr-Cyrl-RS"/>
        </w:rPr>
        <w:t>finansijskoj</w:t>
      </w:r>
      <w:r w:rsidR="001437FF">
        <w:rPr>
          <w:lang w:val="sr-Cyrl-RS"/>
        </w:rPr>
        <w:t xml:space="preserve"> </w:t>
      </w:r>
      <w:r>
        <w:rPr>
          <w:lang w:val="sr-Cyrl-RS"/>
        </w:rPr>
        <w:t>podršci</w:t>
      </w:r>
      <w:r w:rsidR="001437FF">
        <w:rPr>
          <w:lang w:val="sr-Cyrl-RS"/>
        </w:rPr>
        <w:t xml:space="preserve"> </w:t>
      </w:r>
      <w:r>
        <w:rPr>
          <w:lang w:val="sr-Cyrl-RS"/>
        </w:rPr>
        <w:t>porodicama</w:t>
      </w:r>
      <w:r w:rsidR="001437FF">
        <w:rPr>
          <w:lang w:val="sr-Cyrl-RS"/>
        </w:rPr>
        <w:t xml:space="preserve"> </w:t>
      </w:r>
      <w:r>
        <w:rPr>
          <w:lang w:val="sr-Cyrl-RS"/>
        </w:rPr>
        <w:t>sa</w:t>
      </w:r>
      <w:r w:rsidR="001437FF">
        <w:rPr>
          <w:lang w:val="sr-Cyrl-RS"/>
        </w:rPr>
        <w:t xml:space="preserve"> </w:t>
      </w:r>
      <w:r>
        <w:rPr>
          <w:lang w:val="sr-Cyrl-RS"/>
        </w:rPr>
        <w:t>decom</w:t>
      </w:r>
      <w:r w:rsidR="00E821AA">
        <w:rPr>
          <w:lang w:val="sr-Cyrl-RS"/>
        </w:rPr>
        <w:t xml:space="preserve"> </w:t>
      </w:r>
      <w:r>
        <w:rPr>
          <w:lang w:val="sr-Cyrl-RS"/>
        </w:rPr>
        <w:t>i</w:t>
      </w:r>
      <w:r w:rsidR="00E821AA">
        <w:rPr>
          <w:lang w:val="sr-Cyrl-RS"/>
        </w:rPr>
        <w:t xml:space="preserve"> </w:t>
      </w:r>
      <w:r>
        <w:rPr>
          <w:lang w:val="sr-Cyrl-RS"/>
        </w:rPr>
        <w:t>ponudila</w:t>
      </w:r>
      <w:r w:rsidR="00E821AA">
        <w:rPr>
          <w:lang w:val="sr-Cyrl-RS"/>
        </w:rPr>
        <w:t xml:space="preserve"> </w:t>
      </w:r>
      <w:r>
        <w:rPr>
          <w:lang w:val="sr-Cyrl-RS"/>
        </w:rPr>
        <w:t>pomoć</w:t>
      </w:r>
      <w:r w:rsidR="00E821AA">
        <w:rPr>
          <w:lang w:val="sr-Cyrl-RS"/>
        </w:rPr>
        <w:t xml:space="preserve"> </w:t>
      </w:r>
      <w:proofErr w:type="spellStart"/>
      <w:r>
        <w:rPr>
          <w:lang w:val="sr-Cyrl-RS"/>
        </w:rPr>
        <w:t>UNICEF</w:t>
      </w:r>
      <w:r w:rsidR="00E821AA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E821AA">
        <w:rPr>
          <w:lang w:val="sr-Cyrl-RS"/>
        </w:rPr>
        <w:t xml:space="preserve"> </w:t>
      </w:r>
      <w:r>
        <w:rPr>
          <w:lang w:val="sr-Cyrl-RS"/>
        </w:rPr>
        <w:t>u</w:t>
      </w:r>
      <w:r w:rsidR="00E821AA">
        <w:rPr>
          <w:lang w:val="sr-Cyrl-RS"/>
        </w:rPr>
        <w:t xml:space="preserve"> </w:t>
      </w:r>
      <w:r>
        <w:rPr>
          <w:lang w:val="sr-Cyrl-RS"/>
        </w:rPr>
        <w:t>stručnoj</w:t>
      </w:r>
      <w:r w:rsidR="00E821AA">
        <w:rPr>
          <w:lang w:val="sr-Cyrl-RS"/>
        </w:rPr>
        <w:t xml:space="preserve"> </w:t>
      </w:r>
      <w:r>
        <w:rPr>
          <w:lang w:val="sr-Cyrl-RS"/>
        </w:rPr>
        <w:t>ekspertizi</w:t>
      </w:r>
      <w:r w:rsidR="00E821AA">
        <w:rPr>
          <w:lang w:val="sr-Cyrl-RS"/>
        </w:rPr>
        <w:t xml:space="preserve"> </w:t>
      </w:r>
      <w:r>
        <w:rPr>
          <w:lang w:val="sr-Cyrl-RS"/>
        </w:rPr>
        <w:t>tih</w:t>
      </w:r>
      <w:r w:rsidR="00E821AA">
        <w:rPr>
          <w:lang w:val="sr-Cyrl-RS"/>
        </w:rPr>
        <w:t xml:space="preserve"> </w:t>
      </w:r>
      <w:r>
        <w:rPr>
          <w:lang w:val="sr-Cyrl-RS"/>
        </w:rPr>
        <w:t>predloga</w:t>
      </w:r>
      <w:r w:rsidR="00E821AA">
        <w:rPr>
          <w:lang w:val="sr-Cyrl-RS"/>
        </w:rPr>
        <w:t xml:space="preserve"> </w:t>
      </w:r>
      <w:r>
        <w:rPr>
          <w:lang w:val="sr-Cyrl-RS"/>
        </w:rPr>
        <w:t>zakona</w:t>
      </w:r>
      <w:r w:rsidR="00E821AA">
        <w:rPr>
          <w:lang w:val="sr-Cyrl-RS"/>
        </w:rPr>
        <w:t xml:space="preserve">, </w:t>
      </w:r>
      <w:r>
        <w:rPr>
          <w:lang w:val="sr-Cyrl-RS"/>
        </w:rPr>
        <w:t>kada</w:t>
      </w:r>
      <w:r w:rsidR="00E821AA">
        <w:rPr>
          <w:lang w:val="sr-Cyrl-RS"/>
        </w:rPr>
        <w:t xml:space="preserve"> </w:t>
      </w:r>
      <w:r>
        <w:rPr>
          <w:lang w:val="sr-Cyrl-RS"/>
        </w:rPr>
        <w:t>budu</w:t>
      </w:r>
      <w:r w:rsidR="00E821AA">
        <w:rPr>
          <w:lang w:val="sr-Cyrl-RS"/>
        </w:rPr>
        <w:t xml:space="preserve"> </w:t>
      </w:r>
      <w:r>
        <w:rPr>
          <w:lang w:val="sr-Cyrl-RS"/>
        </w:rPr>
        <w:t>bili</w:t>
      </w:r>
      <w:r w:rsidR="00E821AA">
        <w:rPr>
          <w:lang w:val="sr-Cyrl-RS"/>
        </w:rPr>
        <w:t xml:space="preserve"> </w:t>
      </w:r>
      <w:r>
        <w:rPr>
          <w:lang w:val="sr-Cyrl-RS"/>
        </w:rPr>
        <w:t>u</w:t>
      </w:r>
      <w:r w:rsidR="00E821AA">
        <w:rPr>
          <w:lang w:val="sr-Cyrl-RS"/>
        </w:rPr>
        <w:t xml:space="preserve"> </w:t>
      </w:r>
      <w:r>
        <w:rPr>
          <w:lang w:val="sr-Cyrl-RS"/>
        </w:rPr>
        <w:t>skupštinskoj</w:t>
      </w:r>
      <w:r w:rsidR="00E821AA">
        <w:rPr>
          <w:lang w:val="sr-Cyrl-RS"/>
        </w:rPr>
        <w:t xml:space="preserve"> </w:t>
      </w:r>
      <w:r>
        <w:rPr>
          <w:lang w:val="sr-Cyrl-RS"/>
        </w:rPr>
        <w:t>proceduri</w:t>
      </w:r>
      <w:r w:rsidR="00E821AA">
        <w:rPr>
          <w:lang w:val="sr-Cyrl-RS"/>
        </w:rPr>
        <w:t>.</w:t>
      </w:r>
    </w:p>
    <w:p w:rsidR="00E821AA" w:rsidRDefault="000D3C15" w:rsidP="00C72E51">
      <w:pPr>
        <w:ind w:firstLine="709"/>
        <w:jc w:val="both"/>
        <w:rPr>
          <w:lang w:val="sr-Cyrl-RS"/>
        </w:rPr>
      </w:pPr>
      <w:r>
        <w:rPr>
          <w:lang w:val="sr-Cyrl-RS"/>
        </w:rPr>
        <w:t>Takođe</w:t>
      </w:r>
      <w:r w:rsidR="00E821AA">
        <w:rPr>
          <w:lang w:val="sr-Cyrl-RS"/>
        </w:rPr>
        <w:t xml:space="preserve"> </w:t>
      </w:r>
      <w:r>
        <w:rPr>
          <w:lang w:val="sr-Cyrl-RS"/>
        </w:rPr>
        <w:t>je</w:t>
      </w:r>
      <w:r w:rsidR="00E821AA">
        <w:rPr>
          <w:lang w:val="sr-Cyrl-RS"/>
        </w:rPr>
        <w:t xml:space="preserve"> </w:t>
      </w:r>
      <w:r>
        <w:rPr>
          <w:lang w:val="sr-Cyrl-RS"/>
        </w:rPr>
        <w:t>napomenula</w:t>
      </w:r>
      <w:r w:rsidR="00E821AA">
        <w:rPr>
          <w:lang w:val="sr-Cyrl-RS"/>
        </w:rPr>
        <w:t xml:space="preserve">, </w:t>
      </w:r>
      <w:r>
        <w:rPr>
          <w:lang w:val="sr-Cyrl-RS"/>
        </w:rPr>
        <w:t>da</w:t>
      </w:r>
      <w:r w:rsidR="00E821AA">
        <w:rPr>
          <w:lang w:val="sr-Cyrl-RS"/>
        </w:rPr>
        <w:t xml:space="preserve"> </w:t>
      </w:r>
      <w:r>
        <w:rPr>
          <w:lang w:val="sr-Cyrl-RS"/>
        </w:rPr>
        <w:t>je</w:t>
      </w:r>
      <w:r w:rsidR="00E821AA">
        <w:rPr>
          <w:lang w:val="sr-Cyrl-RS"/>
        </w:rPr>
        <w:t xml:space="preserve"> </w:t>
      </w:r>
      <w:r>
        <w:rPr>
          <w:lang w:val="sr-Cyrl-RS"/>
        </w:rPr>
        <w:t>na</w:t>
      </w:r>
      <w:r w:rsidR="00E821AA">
        <w:rPr>
          <w:lang w:val="sr-Cyrl-RS"/>
        </w:rPr>
        <w:t xml:space="preserve"> </w:t>
      </w:r>
      <w:r>
        <w:rPr>
          <w:lang w:val="sr-Cyrl-RS"/>
        </w:rPr>
        <w:t>sastanku</w:t>
      </w:r>
      <w:r w:rsidR="00E821AA">
        <w:rPr>
          <w:lang w:val="sr-Cyrl-RS"/>
        </w:rPr>
        <w:t xml:space="preserve"> </w:t>
      </w:r>
      <w:r>
        <w:rPr>
          <w:lang w:val="sr-Cyrl-RS"/>
        </w:rPr>
        <w:t>koji</w:t>
      </w:r>
      <w:r w:rsidR="00E821AA">
        <w:rPr>
          <w:lang w:val="sr-Cyrl-RS"/>
        </w:rPr>
        <w:t xml:space="preserve"> </w:t>
      </w:r>
      <w:r>
        <w:rPr>
          <w:lang w:val="sr-Cyrl-RS"/>
        </w:rPr>
        <w:t>je</w:t>
      </w:r>
      <w:r w:rsidR="00E821AA">
        <w:rPr>
          <w:lang w:val="sr-Cyrl-RS"/>
        </w:rPr>
        <w:t xml:space="preserve"> </w:t>
      </w:r>
      <w:r>
        <w:rPr>
          <w:lang w:val="sr-Cyrl-RS"/>
        </w:rPr>
        <w:t>održan</w:t>
      </w:r>
      <w:r w:rsidR="00E821AA">
        <w:rPr>
          <w:lang w:val="sr-Cyrl-RS"/>
        </w:rPr>
        <w:t xml:space="preserve"> </w:t>
      </w:r>
      <w:r>
        <w:rPr>
          <w:lang w:val="sr-Cyrl-RS"/>
        </w:rPr>
        <w:t>sa</w:t>
      </w:r>
      <w:r w:rsidR="00E821AA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E821AA">
        <w:rPr>
          <w:lang w:val="sr-Cyrl-RS"/>
        </w:rPr>
        <w:t xml:space="preserve"> </w:t>
      </w:r>
      <w:r>
        <w:rPr>
          <w:lang w:val="sr-Cyrl-RS"/>
        </w:rPr>
        <w:t>Narodne</w:t>
      </w:r>
      <w:r w:rsidR="00E821A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821AA">
        <w:rPr>
          <w:lang w:val="sr-Cyrl-RS"/>
        </w:rPr>
        <w:t xml:space="preserve">, </w:t>
      </w:r>
      <w:r>
        <w:rPr>
          <w:lang w:val="sr-Cyrl-RS"/>
        </w:rPr>
        <w:t>Majom</w:t>
      </w:r>
      <w:r w:rsidR="00E821AA">
        <w:rPr>
          <w:lang w:val="sr-Cyrl-RS"/>
        </w:rPr>
        <w:t xml:space="preserve"> </w:t>
      </w:r>
      <w:r>
        <w:rPr>
          <w:lang w:val="sr-Cyrl-RS"/>
        </w:rPr>
        <w:t>Gojković</w:t>
      </w:r>
      <w:r w:rsidR="00E821AA">
        <w:rPr>
          <w:lang w:val="sr-Cyrl-RS"/>
        </w:rPr>
        <w:t xml:space="preserve"> </w:t>
      </w:r>
      <w:r>
        <w:rPr>
          <w:lang w:val="sr-Cyrl-RS"/>
        </w:rPr>
        <w:t>UNICEF</w:t>
      </w:r>
      <w:r w:rsidR="00E821AA">
        <w:rPr>
          <w:lang w:val="sr-Cyrl-RS"/>
        </w:rPr>
        <w:t xml:space="preserve"> </w:t>
      </w:r>
      <w:r>
        <w:rPr>
          <w:lang w:val="sr-Cyrl-RS"/>
        </w:rPr>
        <w:t>ponudio</w:t>
      </w:r>
      <w:r w:rsidR="00E821AA">
        <w:rPr>
          <w:lang w:val="sr-Cyrl-RS"/>
        </w:rPr>
        <w:t xml:space="preserve"> </w:t>
      </w:r>
      <w:r>
        <w:rPr>
          <w:lang w:val="sr-Cyrl-RS"/>
        </w:rPr>
        <w:t>svoju</w:t>
      </w:r>
      <w:r w:rsidR="00E821AA">
        <w:rPr>
          <w:lang w:val="sr-Cyrl-RS"/>
        </w:rPr>
        <w:t xml:space="preserve"> </w:t>
      </w:r>
      <w:r>
        <w:rPr>
          <w:lang w:val="sr-Cyrl-RS"/>
        </w:rPr>
        <w:t>stručnu</w:t>
      </w:r>
      <w:r w:rsidR="00E821AA">
        <w:rPr>
          <w:lang w:val="sr-Cyrl-RS"/>
        </w:rPr>
        <w:t xml:space="preserve"> </w:t>
      </w:r>
      <w:r>
        <w:rPr>
          <w:lang w:val="sr-Cyrl-RS"/>
        </w:rPr>
        <w:t>podršku</w:t>
      </w:r>
      <w:r w:rsidR="00E821AA">
        <w:rPr>
          <w:lang w:val="sr-Cyrl-RS"/>
        </w:rPr>
        <w:t xml:space="preserve"> </w:t>
      </w:r>
      <w:r>
        <w:rPr>
          <w:lang w:val="sr-Cyrl-RS"/>
        </w:rPr>
        <w:t>analitičkoj</w:t>
      </w:r>
      <w:r w:rsidR="00E821AA">
        <w:rPr>
          <w:lang w:val="sr-Cyrl-RS"/>
        </w:rPr>
        <w:t xml:space="preserve"> </w:t>
      </w:r>
      <w:r>
        <w:rPr>
          <w:lang w:val="sr-Cyrl-RS"/>
        </w:rPr>
        <w:t>skupštinskoj</w:t>
      </w:r>
      <w:r w:rsidR="00E821AA">
        <w:rPr>
          <w:lang w:val="sr-Cyrl-RS"/>
        </w:rPr>
        <w:t xml:space="preserve"> </w:t>
      </w:r>
      <w:r>
        <w:rPr>
          <w:lang w:val="sr-Cyrl-RS"/>
        </w:rPr>
        <w:t>službi</w:t>
      </w:r>
      <w:r w:rsidR="00E821AA">
        <w:rPr>
          <w:lang w:val="sr-Cyrl-RS"/>
        </w:rPr>
        <w:t xml:space="preserve">, </w:t>
      </w:r>
      <w:r>
        <w:rPr>
          <w:lang w:val="sr-Cyrl-RS"/>
        </w:rPr>
        <w:t>u</w:t>
      </w:r>
      <w:r w:rsidR="00E821AA">
        <w:rPr>
          <w:lang w:val="sr-Cyrl-RS"/>
        </w:rPr>
        <w:t xml:space="preserve"> </w:t>
      </w:r>
      <w:r>
        <w:rPr>
          <w:lang w:val="sr-Cyrl-RS"/>
        </w:rPr>
        <w:t>segmentu</w:t>
      </w:r>
      <w:r w:rsidR="00E821AA">
        <w:rPr>
          <w:lang w:val="sr-Cyrl-RS"/>
        </w:rPr>
        <w:t xml:space="preserve"> </w:t>
      </w:r>
      <w:r>
        <w:rPr>
          <w:lang w:val="sr-Cyrl-RS"/>
        </w:rPr>
        <w:t>koji</w:t>
      </w:r>
      <w:r w:rsidR="00E821AA">
        <w:rPr>
          <w:lang w:val="sr-Cyrl-RS"/>
        </w:rPr>
        <w:t xml:space="preserve"> </w:t>
      </w:r>
      <w:r>
        <w:rPr>
          <w:lang w:val="sr-Cyrl-RS"/>
        </w:rPr>
        <w:t>se</w:t>
      </w:r>
      <w:r w:rsidR="00E821AA">
        <w:rPr>
          <w:lang w:val="sr-Cyrl-RS"/>
        </w:rPr>
        <w:t xml:space="preserve"> </w:t>
      </w:r>
      <w:r>
        <w:rPr>
          <w:lang w:val="sr-Cyrl-RS"/>
        </w:rPr>
        <w:t>odnosi</w:t>
      </w:r>
      <w:r w:rsidR="00E821AA">
        <w:rPr>
          <w:lang w:val="sr-Cyrl-RS"/>
        </w:rPr>
        <w:t xml:space="preserve"> </w:t>
      </w:r>
      <w:r>
        <w:rPr>
          <w:lang w:val="sr-Cyrl-RS"/>
        </w:rPr>
        <w:t>na</w:t>
      </w:r>
      <w:r w:rsidR="00E821AA">
        <w:rPr>
          <w:lang w:val="sr-Cyrl-RS"/>
        </w:rPr>
        <w:t xml:space="preserve"> </w:t>
      </w:r>
      <w:r>
        <w:rPr>
          <w:lang w:val="sr-Cyrl-RS"/>
        </w:rPr>
        <w:t>prava</w:t>
      </w:r>
      <w:r w:rsidR="00E821AA">
        <w:rPr>
          <w:lang w:val="sr-Cyrl-RS"/>
        </w:rPr>
        <w:t xml:space="preserve"> </w:t>
      </w:r>
      <w:r>
        <w:rPr>
          <w:lang w:val="sr-Cyrl-RS"/>
        </w:rPr>
        <w:t>deteta</w:t>
      </w:r>
      <w:r w:rsidR="00E821AA">
        <w:rPr>
          <w:lang w:val="sr-Cyrl-RS"/>
        </w:rPr>
        <w:t>.</w:t>
      </w:r>
    </w:p>
    <w:p w:rsidR="00F23AC5" w:rsidRDefault="000D3C15" w:rsidP="00C72E51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Dubravka</w:t>
      </w:r>
      <w:r w:rsidR="00F23AC5" w:rsidRPr="00F23AC5">
        <w:rPr>
          <w:b/>
          <w:lang w:val="sr-Cyrl-RS"/>
        </w:rPr>
        <w:t xml:space="preserve"> </w:t>
      </w:r>
      <w:r>
        <w:rPr>
          <w:b/>
          <w:lang w:val="sr-Cyrl-RS"/>
        </w:rPr>
        <w:t>Filipovski</w:t>
      </w:r>
      <w:r w:rsidR="00F23AC5">
        <w:rPr>
          <w:b/>
          <w:lang w:val="sr-Cyrl-RS"/>
        </w:rPr>
        <w:t xml:space="preserve">, </w:t>
      </w:r>
      <w:r>
        <w:rPr>
          <w:lang w:val="sr-Cyrl-RS"/>
        </w:rPr>
        <w:t>kao</w:t>
      </w:r>
      <w:r w:rsidR="00F23AC5" w:rsidRPr="00F23AC5">
        <w:rPr>
          <w:lang w:val="sr-Cyrl-RS"/>
        </w:rPr>
        <w:t xml:space="preserve"> </w:t>
      </w:r>
      <w:r>
        <w:rPr>
          <w:lang w:val="sr-Cyrl-RS"/>
        </w:rPr>
        <w:t>konkretizaciju</w:t>
      </w:r>
      <w:r w:rsidR="003F1EFC">
        <w:rPr>
          <w:lang w:val="sr-Cyrl-RS"/>
        </w:rPr>
        <w:t xml:space="preserve"> </w:t>
      </w:r>
      <w:r>
        <w:rPr>
          <w:lang w:val="sr-Cyrl-RS"/>
        </w:rPr>
        <w:t>Plana</w:t>
      </w:r>
      <w:r w:rsidR="003F1EFC">
        <w:rPr>
          <w:lang w:val="sr-Cyrl-RS"/>
        </w:rPr>
        <w:t xml:space="preserve"> </w:t>
      </w:r>
      <w:r>
        <w:rPr>
          <w:lang w:val="sr-Cyrl-RS"/>
        </w:rPr>
        <w:t>rada</w:t>
      </w:r>
      <w:r w:rsidR="003F1EFC">
        <w:rPr>
          <w:lang w:val="sr-Cyrl-RS"/>
        </w:rPr>
        <w:t xml:space="preserve"> </w:t>
      </w:r>
      <w:r>
        <w:rPr>
          <w:lang w:val="sr-Cyrl-RS"/>
        </w:rPr>
        <w:t>Odbora</w:t>
      </w:r>
      <w:r w:rsidR="003F1EFC">
        <w:rPr>
          <w:lang w:val="sr-Cyrl-RS"/>
        </w:rPr>
        <w:t xml:space="preserve"> </w:t>
      </w:r>
      <w:r>
        <w:rPr>
          <w:lang w:val="sr-Cyrl-RS"/>
        </w:rPr>
        <w:t>za</w:t>
      </w:r>
      <w:r w:rsidR="003F1EFC">
        <w:rPr>
          <w:lang w:val="sr-Cyrl-RS"/>
        </w:rPr>
        <w:t xml:space="preserve"> 2015. </w:t>
      </w:r>
      <w:r>
        <w:rPr>
          <w:lang w:val="sr-Cyrl-RS"/>
        </w:rPr>
        <w:t>godinu</w:t>
      </w:r>
      <w:r w:rsidR="00F23AC5">
        <w:rPr>
          <w:lang w:val="sr-Cyrl-RS"/>
        </w:rPr>
        <w:t xml:space="preserve">, </w:t>
      </w:r>
      <w:r>
        <w:rPr>
          <w:lang w:val="sr-Cyrl-RS"/>
        </w:rPr>
        <w:t>predložila</w:t>
      </w:r>
      <w:r w:rsidR="00F23AC5">
        <w:rPr>
          <w:lang w:val="sr-Cyrl-RS"/>
        </w:rPr>
        <w:t xml:space="preserve"> </w:t>
      </w:r>
      <w:r>
        <w:rPr>
          <w:lang w:val="sr-Cyrl-RS"/>
        </w:rPr>
        <w:t>je</w:t>
      </w:r>
      <w:r w:rsidR="00F23AC5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F23AC5">
        <w:rPr>
          <w:lang w:val="sr-Cyrl-RS"/>
        </w:rPr>
        <w:t xml:space="preserve"> </w:t>
      </w:r>
      <w:r>
        <w:rPr>
          <w:lang w:val="sr-Cyrl-RS"/>
        </w:rPr>
        <w:t>javnih</w:t>
      </w:r>
      <w:r w:rsidR="00F23AC5">
        <w:rPr>
          <w:lang w:val="sr-Cyrl-RS"/>
        </w:rPr>
        <w:t xml:space="preserve"> </w:t>
      </w:r>
      <w:r>
        <w:rPr>
          <w:lang w:val="sr-Cyrl-RS"/>
        </w:rPr>
        <w:t>slušanja</w:t>
      </w:r>
      <w:r w:rsidR="00F23AC5">
        <w:rPr>
          <w:lang w:val="sr-Cyrl-RS"/>
        </w:rPr>
        <w:t xml:space="preserve"> </w:t>
      </w:r>
      <w:r>
        <w:rPr>
          <w:lang w:val="sr-Cyrl-RS"/>
        </w:rPr>
        <w:t>povodom</w:t>
      </w:r>
      <w:r w:rsidR="00F23AC5">
        <w:rPr>
          <w:lang w:val="sr-Cyrl-RS"/>
        </w:rPr>
        <w:t xml:space="preserve"> </w:t>
      </w:r>
      <w:r>
        <w:rPr>
          <w:lang w:val="sr-Cyrl-RS"/>
        </w:rPr>
        <w:t>najavljenih</w:t>
      </w:r>
      <w:r w:rsidR="00F23AC5">
        <w:rPr>
          <w:lang w:val="sr-Cyrl-RS"/>
        </w:rPr>
        <w:t xml:space="preserve"> </w:t>
      </w:r>
      <w:r>
        <w:rPr>
          <w:lang w:val="sr-Cyrl-RS"/>
        </w:rPr>
        <w:t>izmena</w:t>
      </w:r>
      <w:r w:rsidR="00F23AC5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F23AC5">
        <w:rPr>
          <w:lang w:val="sr-Cyrl-RS"/>
        </w:rPr>
        <w:t xml:space="preserve"> </w:t>
      </w:r>
      <w:r>
        <w:rPr>
          <w:lang w:val="sr-Cyrl-RS"/>
        </w:rPr>
        <w:t>zakona</w:t>
      </w:r>
      <w:r w:rsidR="00F23AC5">
        <w:rPr>
          <w:lang w:val="sr-Cyrl-RS"/>
        </w:rPr>
        <w:t xml:space="preserve"> </w:t>
      </w:r>
      <w:r>
        <w:rPr>
          <w:lang w:val="sr-Cyrl-RS"/>
        </w:rPr>
        <w:t>i</w:t>
      </w:r>
      <w:r w:rsidR="00F23AC5">
        <w:rPr>
          <w:lang w:val="sr-Cyrl-RS"/>
        </w:rPr>
        <w:t xml:space="preserve"> </w:t>
      </w:r>
      <w:r>
        <w:rPr>
          <w:lang w:val="sr-Cyrl-RS"/>
        </w:rPr>
        <w:t>Zakona</w:t>
      </w:r>
      <w:r w:rsidR="00F23AC5">
        <w:rPr>
          <w:lang w:val="sr-Cyrl-RS"/>
        </w:rPr>
        <w:t xml:space="preserve"> </w:t>
      </w:r>
      <w:r>
        <w:rPr>
          <w:lang w:val="sr-Cyrl-RS"/>
        </w:rPr>
        <w:t>o</w:t>
      </w:r>
      <w:r w:rsidR="00F23AC5">
        <w:rPr>
          <w:lang w:val="sr-Cyrl-RS"/>
        </w:rPr>
        <w:t xml:space="preserve"> </w:t>
      </w:r>
      <w:r>
        <w:rPr>
          <w:lang w:val="sr-Cyrl-RS"/>
        </w:rPr>
        <w:t>socijalnoj</w:t>
      </w:r>
      <w:r w:rsidR="00F23AC5">
        <w:rPr>
          <w:lang w:val="sr-Cyrl-RS"/>
        </w:rPr>
        <w:t xml:space="preserve"> </w:t>
      </w:r>
      <w:r>
        <w:rPr>
          <w:lang w:val="sr-Cyrl-RS"/>
        </w:rPr>
        <w:t>zaštiti</w:t>
      </w:r>
      <w:r w:rsidR="00F23AC5">
        <w:rPr>
          <w:lang w:val="sr-Cyrl-RS"/>
        </w:rPr>
        <w:t xml:space="preserve">. </w:t>
      </w:r>
      <w:r>
        <w:rPr>
          <w:lang w:val="sr-Cyrl-RS"/>
        </w:rPr>
        <w:t>Takođe</w:t>
      </w:r>
      <w:r w:rsidR="00F23AC5">
        <w:rPr>
          <w:lang w:val="sr-Cyrl-RS"/>
        </w:rPr>
        <w:t xml:space="preserve"> </w:t>
      </w:r>
      <w:r>
        <w:rPr>
          <w:lang w:val="sr-Cyrl-RS"/>
        </w:rPr>
        <w:t>je</w:t>
      </w:r>
      <w:r w:rsidR="00F23AC5">
        <w:rPr>
          <w:lang w:val="sr-Cyrl-RS"/>
        </w:rPr>
        <w:t xml:space="preserve"> </w:t>
      </w:r>
      <w:r>
        <w:rPr>
          <w:lang w:val="sr-Cyrl-RS"/>
        </w:rPr>
        <w:t>navela</w:t>
      </w:r>
      <w:r w:rsidR="00F23AC5">
        <w:rPr>
          <w:lang w:val="sr-Cyrl-RS"/>
        </w:rPr>
        <w:t xml:space="preserve">, </w:t>
      </w:r>
      <w:r>
        <w:rPr>
          <w:lang w:val="sr-Cyrl-RS"/>
        </w:rPr>
        <w:t>da</w:t>
      </w:r>
      <w:r w:rsidR="00F23AC5">
        <w:rPr>
          <w:lang w:val="sr-Cyrl-RS"/>
        </w:rPr>
        <w:t xml:space="preserve"> </w:t>
      </w:r>
      <w:r>
        <w:rPr>
          <w:lang w:val="sr-Cyrl-RS"/>
        </w:rPr>
        <w:t>bi</w:t>
      </w:r>
      <w:r w:rsidR="00F23AC5">
        <w:rPr>
          <w:lang w:val="sr-Cyrl-RS"/>
        </w:rPr>
        <w:t xml:space="preserve"> </w:t>
      </w:r>
      <w:r>
        <w:rPr>
          <w:lang w:val="sr-Cyrl-RS"/>
        </w:rPr>
        <w:t>na</w:t>
      </w:r>
      <w:r w:rsidR="00F23AC5">
        <w:rPr>
          <w:lang w:val="sr-Cyrl-RS"/>
        </w:rPr>
        <w:t xml:space="preserve"> </w:t>
      </w:r>
      <w:r>
        <w:rPr>
          <w:lang w:val="sr-Cyrl-RS"/>
        </w:rPr>
        <w:t>neku</w:t>
      </w:r>
      <w:r w:rsidR="00F23AC5">
        <w:rPr>
          <w:lang w:val="sr-Cyrl-RS"/>
        </w:rPr>
        <w:t xml:space="preserve"> </w:t>
      </w:r>
      <w:r>
        <w:rPr>
          <w:lang w:val="sr-Cyrl-RS"/>
        </w:rPr>
        <w:t>od</w:t>
      </w:r>
      <w:r w:rsidR="00F23AC5">
        <w:rPr>
          <w:lang w:val="sr-Cyrl-RS"/>
        </w:rPr>
        <w:t xml:space="preserve"> </w:t>
      </w:r>
      <w:r>
        <w:rPr>
          <w:lang w:val="sr-Cyrl-RS"/>
        </w:rPr>
        <w:t>narednih</w:t>
      </w:r>
      <w:r w:rsidR="00F23AC5">
        <w:rPr>
          <w:lang w:val="sr-Cyrl-RS"/>
        </w:rPr>
        <w:t xml:space="preserve"> </w:t>
      </w:r>
      <w:r>
        <w:rPr>
          <w:lang w:val="sr-Cyrl-RS"/>
        </w:rPr>
        <w:t>sednica</w:t>
      </w:r>
      <w:r w:rsidR="00F23AC5">
        <w:rPr>
          <w:lang w:val="sr-Cyrl-RS"/>
        </w:rPr>
        <w:t xml:space="preserve"> </w:t>
      </w:r>
      <w:r>
        <w:rPr>
          <w:lang w:val="sr-Cyrl-RS"/>
        </w:rPr>
        <w:t>Odbora</w:t>
      </w:r>
      <w:r w:rsidR="00F23AC5">
        <w:rPr>
          <w:lang w:val="sr-Cyrl-RS"/>
        </w:rPr>
        <w:t xml:space="preserve"> </w:t>
      </w:r>
      <w:r>
        <w:rPr>
          <w:lang w:val="sr-Cyrl-RS"/>
        </w:rPr>
        <w:t>trebalo</w:t>
      </w:r>
      <w:r w:rsidR="00F23AC5">
        <w:rPr>
          <w:lang w:val="sr-Cyrl-RS"/>
        </w:rPr>
        <w:t xml:space="preserve"> </w:t>
      </w:r>
      <w:r>
        <w:rPr>
          <w:lang w:val="sr-Cyrl-RS"/>
        </w:rPr>
        <w:t>pozvati</w:t>
      </w:r>
      <w:r w:rsidR="00F23AC5">
        <w:rPr>
          <w:lang w:val="sr-Cyrl-RS"/>
        </w:rPr>
        <w:t xml:space="preserve"> </w:t>
      </w:r>
      <w:r>
        <w:rPr>
          <w:lang w:val="sr-Cyrl-RS"/>
        </w:rPr>
        <w:t>predstavnike</w:t>
      </w:r>
      <w:r w:rsidR="00F23AC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23AC5">
        <w:rPr>
          <w:lang w:val="sr-Cyrl-RS"/>
        </w:rPr>
        <w:t xml:space="preserve"> </w:t>
      </w:r>
      <w:r>
        <w:rPr>
          <w:lang w:val="sr-Cyrl-RS"/>
        </w:rPr>
        <w:t>za</w:t>
      </w:r>
      <w:r w:rsidR="00F23AC5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F23AC5">
        <w:rPr>
          <w:lang w:val="sr-Cyrl-RS"/>
        </w:rPr>
        <w:t xml:space="preserve">, </w:t>
      </w:r>
      <w:r>
        <w:rPr>
          <w:lang w:val="sr-Cyrl-RS"/>
        </w:rPr>
        <w:t>nauku</w:t>
      </w:r>
      <w:r w:rsidR="00F23AC5">
        <w:rPr>
          <w:lang w:val="sr-Cyrl-RS"/>
        </w:rPr>
        <w:t xml:space="preserve"> </w:t>
      </w:r>
      <w:r>
        <w:rPr>
          <w:lang w:val="sr-Cyrl-RS"/>
        </w:rPr>
        <w:t>i</w:t>
      </w:r>
      <w:r w:rsidR="00F23AC5">
        <w:rPr>
          <w:lang w:val="sr-Cyrl-RS"/>
        </w:rPr>
        <w:t xml:space="preserve"> </w:t>
      </w:r>
      <w:r>
        <w:rPr>
          <w:lang w:val="sr-Cyrl-RS"/>
        </w:rPr>
        <w:t>tehnološki</w:t>
      </w:r>
      <w:r w:rsidR="00F23AC5">
        <w:rPr>
          <w:lang w:val="sr-Cyrl-RS"/>
        </w:rPr>
        <w:t xml:space="preserve"> </w:t>
      </w:r>
      <w:r>
        <w:rPr>
          <w:lang w:val="sr-Cyrl-RS"/>
        </w:rPr>
        <w:t>razvoj</w:t>
      </w:r>
      <w:r w:rsidR="00F23AC5">
        <w:rPr>
          <w:lang w:val="sr-Cyrl-RS"/>
        </w:rPr>
        <w:t xml:space="preserve">, </w:t>
      </w:r>
      <w:r>
        <w:rPr>
          <w:lang w:val="sr-Cyrl-RS"/>
        </w:rPr>
        <w:t>zbog</w:t>
      </w:r>
      <w:r w:rsidR="00F23AC5">
        <w:rPr>
          <w:lang w:val="sr-Cyrl-RS"/>
        </w:rPr>
        <w:t xml:space="preserve"> </w:t>
      </w:r>
      <w:r>
        <w:rPr>
          <w:lang w:val="sr-Cyrl-RS"/>
        </w:rPr>
        <w:t>izmena</w:t>
      </w:r>
      <w:r w:rsidR="00F23AC5">
        <w:rPr>
          <w:lang w:val="sr-Cyrl-RS"/>
        </w:rPr>
        <w:t xml:space="preserve"> </w:t>
      </w:r>
      <w:r>
        <w:rPr>
          <w:lang w:val="sr-Cyrl-RS"/>
        </w:rPr>
        <w:t>nastavnih</w:t>
      </w:r>
      <w:r w:rsidR="00F23AC5">
        <w:rPr>
          <w:lang w:val="sr-Cyrl-RS"/>
        </w:rPr>
        <w:t xml:space="preserve"> </w:t>
      </w:r>
      <w:r>
        <w:rPr>
          <w:lang w:val="sr-Cyrl-RS"/>
        </w:rPr>
        <w:t>planova</w:t>
      </w:r>
      <w:r w:rsidR="00F23AC5">
        <w:rPr>
          <w:lang w:val="sr-Cyrl-RS"/>
        </w:rPr>
        <w:t xml:space="preserve"> </w:t>
      </w:r>
      <w:r>
        <w:rPr>
          <w:lang w:val="sr-Cyrl-RS"/>
        </w:rPr>
        <w:t>i</w:t>
      </w:r>
      <w:r w:rsidR="00F23AC5">
        <w:rPr>
          <w:lang w:val="sr-Cyrl-RS"/>
        </w:rPr>
        <w:t xml:space="preserve"> </w:t>
      </w:r>
      <w:r>
        <w:rPr>
          <w:lang w:val="sr-Cyrl-RS"/>
        </w:rPr>
        <w:t>programa</w:t>
      </w:r>
      <w:r w:rsidR="00F23AC5">
        <w:rPr>
          <w:lang w:val="sr-Cyrl-RS"/>
        </w:rPr>
        <w:t xml:space="preserve"> </w:t>
      </w:r>
      <w:r>
        <w:rPr>
          <w:lang w:val="sr-Cyrl-RS"/>
        </w:rPr>
        <w:t>i</w:t>
      </w:r>
      <w:r w:rsidR="00F23AC5">
        <w:rPr>
          <w:lang w:val="sr-Cyrl-RS"/>
        </w:rPr>
        <w:t xml:space="preserve"> </w:t>
      </w:r>
      <w:r>
        <w:rPr>
          <w:lang w:val="sr-Cyrl-RS"/>
        </w:rPr>
        <w:t>potrebe</w:t>
      </w:r>
      <w:r w:rsidR="00F23AC5">
        <w:rPr>
          <w:lang w:val="sr-Cyrl-RS"/>
        </w:rPr>
        <w:t xml:space="preserve"> </w:t>
      </w:r>
      <w:r>
        <w:rPr>
          <w:lang w:val="sr-Cyrl-RS"/>
        </w:rPr>
        <w:t>da</w:t>
      </w:r>
      <w:r w:rsidR="00F23AC5">
        <w:rPr>
          <w:lang w:val="sr-Cyrl-RS"/>
        </w:rPr>
        <w:t xml:space="preserve"> </w:t>
      </w:r>
      <w:r>
        <w:rPr>
          <w:lang w:val="sr-Cyrl-RS"/>
        </w:rPr>
        <w:t>u</w:t>
      </w:r>
      <w:r w:rsidR="00F23AC5">
        <w:rPr>
          <w:lang w:val="sr-Cyrl-RS"/>
        </w:rPr>
        <w:t xml:space="preserve"> </w:t>
      </w:r>
      <w:r>
        <w:rPr>
          <w:lang w:val="sr-Cyrl-RS"/>
        </w:rPr>
        <w:t>školskim</w:t>
      </w:r>
      <w:r w:rsidR="00F23AC5">
        <w:rPr>
          <w:lang w:val="sr-Cyrl-RS"/>
        </w:rPr>
        <w:t xml:space="preserve"> </w:t>
      </w:r>
      <w:r>
        <w:rPr>
          <w:lang w:val="sr-Cyrl-RS"/>
        </w:rPr>
        <w:t>predmetima</w:t>
      </w:r>
      <w:r w:rsidR="00F23AC5">
        <w:rPr>
          <w:lang w:val="sr-Cyrl-RS"/>
        </w:rPr>
        <w:t xml:space="preserve"> </w:t>
      </w:r>
      <w:r>
        <w:rPr>
          <w:lang w:val="sr-Cyrl-RS"/>
        </w:rPr>
        <w:t>treba</w:t>
      </w:r>
      <w:r w:rsidR="00F23AC5">
        <w:rPr>
          <w:lang w:val="sr-Cyrl-RS"/>
        </w:rPr>
        <w:t xml:space="preserve"> </w:t>
      </w:r>
      <w:r>
        <w:rPr>
          <w:lang w:val="sr-Cyrl-RS"/>
        </w:rPr>
        <w:t>u</w:t>
      </w:r>
      <w:r w:rsidR="00F23AC5">
        <w:rPr>
          <w:lang w:val="sr-Cyrl-RS"/>
        </w:rPr>
        <w:t xml:space="preserve"> </w:t>
      </w:r>
      <w:r>
        <w:rPr>
          <w:lang w:val="sr-Cyrl-RS"/>
        </w:rPr>
        <w:t>većoj</w:t>
      </w:r>
      <w:r w:rsidR="00F23AC5">
        <w:rPr>
          <w:lang w:val="sr-Cyrl-RS"/>
        </w:rPr>
        <w:t xml:space="preserve"> </w:t>
      </w:r>
      <w:r>
        <w:rPr>
          <w:lang w:val="sr-Cyrl-RS"/>
        </w:rPr>
        <w:t>meri</w:t>
      </w:r>
      <w:r w:rsidR="00F23AC5">
        <w:rPr>
          <w:lang w:val="sr-Cyrl-RS"/>
        </w:rPr>
        <w:t xml:space="preserve"> </w:t>
      </w:r>
      <w:r>
        <w:rPr>
          <w:lang w:val="sr-Cyrl-RS"/>
        </w:rPr>
        <w:t>da</w:t>
      </w:r>
      <w:r w:rsidR="00F23AC5">
        <w:rPr>
          <w:lang w:val="sr-Cyrl-RS"/>
        </w:rPr>
        <w:t xml:space="preserve"> </w:t>
      </w:r>
      <w:r>
        <w:rPr>
          <w:lang w:val="sr-Cyrl-RS"/>
        </w:rPr>
        <w:t>postoje</w:t>
      </w:r>
      <w:r w:rsidR="00F23AC5">
        <w:rPr>
          <w:lang w:val="sr-Cyrl-RS"/>
        </w:rPr>
        <w:t xml:space="preserve"> </w:t>
      </w:r>
      <w:r>
        <w:rPr>
          <w:lang w:val="sr-Cyrl-RS"/>
        </w:rPr>
        <w:t>gradiva</w:t>
      </w:r>
      <w:r w:rsidR="00F23AC5">
        <w:rPr>
          <w:lang w:val="sr-Cyrl-RS"/>
        </w:rPr>
        <w:t xml:space="preserve"> </w:t>
      </w:r>
      <w:r>
        <w:rPr>
          <w:lang w:val="sr-Cyrl-RS"/>
        </w:rPr>
        <w:t>koja</w:t>
      </w:r>
      <w:r w:rsidR="00F23AC5">
        <w:rPr>
          <w:lang w:val="sr-Cyrl-RS"/>
        </w:rPr>
        <w:t xml:space="preserve"> </w:t>
      </w:r>
      <w:r>
        <w:rPr>
          <w:lang w:val="sr-Cyrl-RS"/>
        </w:rPr>
        <w:t>se</w:t>
      </w:r>
      <w:r w:rsidR="00F23AC5">
        <w:rPr>
          <w:lang w:val="sr-Cyrl-RS"/>
        </w:rPr>
        <w:t xml:space="preserve"> </w:t>
      </w:r>
      <w:r>
        <w:rPr>
          <w:lang w:val="sr-Cyrl-RS"/>
        </w:rPr>
        <w:t>odnose</w:t>
      </w:r>
      <w:r w:rsidR="00F23AC5">
        <w:rPr>
          <w:lang w:val="sr-Cyrl-RS"/>
        </w:rPr>
        <w:t xml:space="preserve"> </w:t>
      </w:r>
      <w:r>
        <w:rPr>
          <w:lang w:val="sr-Cyrl-RS"/>
        </w:rPr>
        <w:t>na</w:t>
      </w:r>
      <w:r w:rsidR="00F23AC5">
        <w:rPr>
          <w:lang w:val="sr-Cyrl-RS"/>
        </w:rPr>
        <w:t xml:space="preserve"> </w:t>
      </w:r>
      <w:r>
        <w:rPr>
          <w:lang w:val="sr-Cyrl-RS"/>
        </w:rPr>
        <w:t>borbu</w:t>
      </w:r>
      <w:r w:rsidR="00F23AC5">
        <w:rPr>
          <w:lang w:val="sr-Cyrl-RS"/>
        </w:rPr>
        <w:t xml:space="preserve"> </w:t>
      </w:r>
      <w:r>
        <w:rPr>
          <w:lang w:val="sr-Cyrl-RS"/>
        </w:rPr>
        <w:t>protiv</w:t>
      </w:r>
      <w:r w:rsidR="00F23AC5">
        <w:rPr>
          <w:lang w:val="sr-Cyrl-RS"/>
        </w:rPr>
        <w:t xml:space="preserve"> </w:t>
      </w:r>
      <w:r>
        <w:rPr>
          <w:lang w:val="sr-Cyrl-RS"/>
        </w:rPr>
        <w:t>nasilja</w:t>
      </w:r>
      <w:r w:rsidR="00F23AC5">
        <w:rPr>
          <w:lang w:val="sr-Cyrl-RS"/>
        </w:rPr>
        <w:t xml:space="preserve">, </w:t>
      </w:r>
      <w:r>
        <w:rPr>
          <w:lang w:val="sr-Cyrl-RS"/>
        </w:rPr>
        <w:t>vaspitavanje</w:t>
      </w:r>
      <w:r w:rsidR="00F23AC5">
        <w:rPr>
          <w:lang w:val="sr-Cyrl-RS"/>
        </w:rPr>
        <w:t xml:space="preserve">, </w:t>
      </w:r>
      <w:r>
        <w:rPr>
          <w:lang w:val="sr-Cyrl-RS"/>
        </w:rPr>
        <w:t>porodicu</w:t>
      </w:r>
      <w:r w:rsidR="00F23AC5">
        <w:rPr>
          <w:lang w:val="sr-Cyrl-RS"/>
        </w:rPr>
        <w:t>.</w:t>
      </w:r>
    </w:p>
    <w:p w:rsidR="00F23AC5" w:rsidRDefault="000D3C15" w:rsidP="00C72E51">
      <w:pPr>
        <w:ind w:firstLine="709"/>
        <w:jc w:val="both"/>
        <w:rPr>
          <w:b/>
          <w:lang w:val="sr-Cyrl-RS"/>
        </w:rPr>
      </w:pPr>
      <w:proofErr w:type="spellStart"/>
      <w:r>
        <w:rPr>
          <w:b/>
          <w:lang w:val="sr-Cyrl-RS"/>
        </w:rPr>
        <w:t>Prof</w:t>
      </w:r>
      <w:proofErr w:type="spellEnd"/>
      <w:r w:rsidR="00F23AC5" w:rsidRPr="00F23AC5">
        <w:rPr>
          <w:b/>
          <w:lang w:val="sr-Cyrl-RS"/>
        </w:rPr>
        <w:t xml:space="preserve">. </w:t>
      </w:r>
      <w:r>
        <w:rPr>
          <w:b/>
          <w:lang w:val="sr-Cyrl-RS"/>
        </w:rPr>
        <w:t>dr</w:t>
      </w:r>
      <w:r w:rsidR="00F23AC5" w:rsidRPr="00F23AC5">
        <w:rPr>
          <w:b/>
          <w:lang w:val="sr-Cyrl-RS"/>
        </w:rPr>
        <w:t xml:space="preserve"> </w:t>
      </w:r>
      <w:r>
        <w:rPr>
          <w:b/>
          <w:lang w:val="sr-Cyrl-RS"/>
        </w:rPr>
        <w:t>Vladimir</w:t>
      </w:r>
      <w:r w:rsidR="00F23AC5" w:rsidRPr="00F23AC5">
        <w:rPr>
          <w:b/>
          <w:lang w:val="sr-Cyrl-RS"/>
        </w:rPr>
        <w:t xml:space="preserve"> </w:t>
      </w:r>
      <w:r>
        <w:rPr>
          <w:b/>
          <w:lang w:val="sr-Cyrl-RS"/>
        </w:rPr>
        <w:t>Marinković</w:t>
      </w:r>
      <w:r w:rsidR="00F23AC5">
        <w:rPr>
          <w:b/>
          <w:lang w:val="sr-Cyrl-RS"/>
        </w:rPr>
        <w:t xml:space="preserve">, </w:t>
      </w:r>
      <w:r>
        <w:rPr>
          <w:lang w:val="sr-Cyrl-RS"/>
        </w:rPr>
        <w:t>ukazao</w:t>
      </w:r>
      <w:r w:rsidR="00775752">
        <w:rPr>
          <w:lang w:val="sr-Cyrl-RS"/>
        </w:rPr>
        <w:t xml:space="preserve"> </w:t>
      </w:r>
      <w:r>
        <w:rPr>
          <w:lang w:val="sr-Cyrl-RS"/>
        </w:rPr>
        <w:t>na</w:t>
      </w:r>
      <w:r w:rsidR="00775752">
        <w:rPr>
          <w:lang w:val="sr-Cyrl-RS"/>
        </w:rPr>
        <w:t xml:space="preserve"> </w:t>
      </w:r>
      <w:r>
        <w:rPr>
          <w:lang w:val="sr-Cyrl-RS"/>
        </w:rPr>
        <w:t>značaj</w:t>
      </w:r>
      <w:r w:rsidR="00775752">
        <w:rPr>
          <w:lang w:val="sr-Cyrl-RS"/>
        </w:rPr>
        <w:t xml:space="preserve"> </w:t>
      </w:r>
      <w:r>
        <w:rPr>
          <w:lang w:val="sr-Cyrl-RS"/>
        </w:rPr>
        <w:t>kvalitetnog</w:t>
      </w:r>
      <w:r w:rsidR="00775752">
        <w:rPr>
          <w:lang w:val="sr-Cyrl-RS"/>
        </w:rPr>
        <w:t xml:space="preserve"> </w:t>
      </w:r>
      <w:r>
        <w:rPr>
          <w:lang w:val="sr-Cyrl-RS"/>
        </w:rPr>
        <w:t>rada</w:t>
      </w:r>
      <w:r w:rsidR="00775752">
        <w:rPr>
          <w:lang w:val="sr-Cyrl-RS"/>
        </w:rPr>
        <w:t xml:space="preserve"> </w:t>
      </w:r>
      <w:r>
        <w:rPr>
          <w:lang w:val="sr-Cyrl-RS"/>
        </w:rPr>
        <w:t>istraživačkog</w:t>
      </w:r>
      <w:r w:rsidR="00775752">
        <w:rPr>
          <w:lang w:val="sr-Cyrl-RS"/>
        </w:rPr>
        <w:t xml:space="preserve"> </w:t>
      </w:r>
      <w:r>
        <w:rPr>
          <w:lang w:val="sr-Cyrl-RS"/>
        </w:rPr>
        <w:t>centra</w:t>
      </w:r>
      <w:r w:rsidR="00775752">
        <w:rPr>
          <w:lang w:val="sr-Cyrl-RS"/>
        </w:rPr>
        <w:t xml:space="preserve"> </w:t>
      </w:r>
      <w:r>
        <w:rPr>
          <w:lang w:val="sr-Cyrl-RS"/>
        </w:rPr>
        <w:t>u</w:t>
      </w:r>
      <w:r w:rsidR="00775752">
        <w:rPr>
          <w:lang w:val="sr-Cyrl-RS"/>
        </w:rPr>
        <w:t xml:space="preserve"> </w:t>
      </w:r>
      <w:r>
        <w:rPr>
          <w:lang w:val="sr-Cyrl-RS"/>
        </w:rPr>
        <w:t>okviru</w:t>
      </w:r>
      <w:r w:rsidR="00775752">
        <w:rPr>
          <w:lang w:val="sr-Cyrl-RS"/>
        </w:rPr>
        <w:t xml:space="preserve"> </w:t>
      </w:r>
      <w:r>
        <w:rPr>
          <w:lang w:val="sr-Cyrl-RS"/>
        </w:rPr>
        <w:t>Narodne</w:t>
      </w:r>
      <w:r w:rsidR="0077575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5752">
        <w:rPr>
          <w:lang w:val="sr-Cyrl-RS"/>
        </w:rPr>
        <w:t xml:space="preserve"> </w:t>
      </w:r>
      <w:r>
        <w:rPr>
          <w:lang w:val="sr-Cyrl-RS"/>
        </w:rPr>
        <w:t>i</w:t>
      </w:r>
      <w:r w:rsidR="00775752">
        <w:rPr>
          <w:lang w:val="sr-Cyrl-RS"/>
        </w:rPr>
        <w:t xml:space="preserve"> </w:t>
      </w:r>
      <w:r>
        <w:rPr>
          <w:lang w:val="sr-Cyrl-RS"/>
        </w:rPr>
        <w:t>pitao</w:t>
      </w:r>
      <w:r w:rsidR="00775752">
        <w:rPr>
          <w:lang w:val="sr-Cyrl-RS"/>
        </w:rPr>
        <w:t xml:space="preserve"> </w:t>
      </w:r>
      <w:r>
        <w:rPr>
          <w:lang w:val="sr-Cyrl-RS"/>
        </w:rPr>
        <w:t>predstavnicu</w:t>
      </w:r>
      <w:r w:rsidR="00775752">
        <w:rPr>
          <w:lang w:val="sr-Cyrl-RS"/>
        </w:rPr>
        <w:t xml:space="preserve"> </w:t>
      </w:r>
      <w:proofErr w:type="spellStart"/>
      <w:r>
        <w:rPr>
          <w:lang w:val="sr-Cyrl-RS"/>
        </w:rPr>
        <w:t>UNICEF</w:t>
      </w:r>
      <w:r w:rsidR="00775752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775752">
        <w:rPr>
          <w:lang w:val="sr-Cyrl-RS"/>
        </w:rPr>
        <w:t xml:space="preserve"> </w:t>
      </w:r>
      <w:r>
        <w:rPr>
          <w:lang w:val="sr-Cyrl-RS"/>
        </w:rPr>
        <w:t>gospođu</w:t>
      </w:r>
      <w:r w:rsidR="00775752">
        <w:rPr>
          <w:lang w:val="sr-Cyrl-RS"/>
        </w:rPr>
        <w:t xml:space="preserve"> </w:t>
      </w:r>
      <w:r>
        <w:rPr>
          <w:lang w:val="sr-Cyrl-RS"/>
        </w:rPr>
        <w:t>Jadranku</w:t>
      </w:r>
      <w:r w:rsidR="00775752">
        <w:rPr>
          <w:lang w:val="sr-Cyrl-RS"/>
        </w:rPr>
        <w:t xml:space="preserve"> </w:t>
      </w:r>
      <w:r>
        <w:rPr>
          <w:lang w:val="sr-Cyrl-RS"/>
        </w:rPr>
        <w:t>Milanović</w:t>
      </w:r>
      <w:r w:rsidR="00775752">
        <w:rPr>
          <w:lang w:val="sr-Cyrl-RS"/>
        </w:rPr>
        <w:t xml:space="preserve">, </w:t>
      </w:r>
      <w:r>
        <w:rPr>
          <w:lang w:val="sr-Cyrl-RS"/>
        </w:rPr>
        <w:t>na</w:t>
      </w:r>
      <w:r w:rsidR="00775752">
        <w:rPr>
          <w:lang w:val="sr-Cyrl-RS"/>
        </w:rPr>
        <w:t xml:space="preserve"> </w:t>
      </w:r>
      <w:r>
        <w:rPr>
          <w:lang w:val="sr-Cyrl-RS"/>
        </w:rPr>
        <w:t>koji</w:t>
      </w:r>
      <w:r w:rsidR="00775752">
        <w:rPr>
          <w:lang w:val="sr-Cyrl-RS"/>
        </w:rPr>
        <w:t xml:space="preserve"> </w:t>
      </w:r>
      <w:r>
        <w:rPr>
          <w:lang w:val="sr-Cyrl-RS"/>
        </w:rPr>
        <w:t>način</w:t>
      </w:r>
      <w:r w:rsidR="00775752">
        <w:rPr>
          <w:lang w:val="sr-Cyrl-RS"/>
        </w:rPr>
        <w:t xml:space="preserve"> </w:t>
      </w:r>
      <w:r>
        <w:rPr>
          <w:lang w:val="sr-Cyrl-RS"/>
        </w:rPr>
        <w:t>UNICEF</w:t>
      </w:r>
      <w:r w:rsidR="00775752">
        <w:rPr>
          <w:lang w:val="sr-Cyrl-RS"/>
        </w:rPr>
        <w:t xml:space="preserve"> </w:t>
      </w:r>
      <w:r>
        <w:rPr>
          <w:lang w:val="sr-Cyrl-RS"/>
        </w:rPr>
        <w:t>može</w:t>
      </w:r>
      <w:r w:rsidR="00775752">
        <w:rPr>
          <w:lang w:val="sr-Cyrl-RS"/>
        </w:rPr>
        <w:t xml:space="preserve"> </w:t>
      </w:r>
      <w:r>
        <w:rPr>
          <w:lang w:val="sr-Cyrl-RS"/>
        </w:rPr>
        <w:t>doprineti</w:t>
      </w:r>
      <w:r w:rsidR="00775752">
        <w:rPr>
          <w:lang w:val="sr-Cyrl-RS"/>
        </w:rPr>
        <w:t xml:space="preserve"> </w:t>
      </w:r>
      <w:r>
        <w:rPr>
          <w:lang w:val="sr-Cyrl-RS"/>
        </w:rPr>
        <w:t>kvalitetnijem</w:t>
      </w:r>
      <w:r w:rsidR="00775752">
        <w:rPr>
          <w:lang w:val="sr-Cyrl-RS"/>
        </w:rPr>
        <w:t xml:space="preserve"> </w:t>
      </w:r>
      <w:r>
        <w:rPr>
          <w:lang w:val="sr-Cyrl-RS"/>
        </w:rPr>
        <w:t>radu</w:t>
      </w:r>
      <w:r w:rsidR="00775752">
        <w:rPr>
          <w:lang w:val="sr-Cyrl-RS"/>
        </w:rPr>
        <w:t xml:space="preserve"> </w:t>
      </w:r>
      <w:r>
        <w:rPr>
          <w:lang w:val="sr-Cyrl-RS"/>
        </w:rPr>
        <w:t>ovog</w:t>
      </w:r>
      <w:r w:rsidR="00775752">
        <w:rPr>
          <w:lang w:val="sr-Cyrl-RS"/>
        </w:rPr>
        <w:t xml:space="preserve"> </w:t>
      </w:r>
      <w:r>
        <w:rPr>
          <w:lang w:val="sr-Cyrl-RS"/>
        </w:rPr>
        <w:t>centra</w:t>
      </w:r>
      <w:r w:rsidR="00775752">
        <w:rPr>
          <w:lang w:val="sr-Cyrl-RS"/>
        </w:rPr>
        <w:t>?</w:t>
      </w:r>
      <w:r w:rsidR="00F23AC5" w:rsidRPr="00F23AC5">
        <w:rPr>
          <w:b/>
          <w:lang w:val="sr-Cyrl-RS"/>
        </w:rPr>
        <w:t xml:space="preserve"> </w:t>
      </w:r>
      <w:r>
        <w:rPr>
          <w:lang w:val="sr-Cyrl-RS"/>
        </w:rPr>
        <w:t>Takođe</w:t>
      </w:r>
      <w:r w:rsidR="001F25F2" w:rsidRPr="001F25F2">
        <w:rPr>
          <w:lang w:val="sr-Cyrl-RS"/>
        </w:rPr>
        <w:t xml:space="preserve"> </w:t>
      </w:r>
      <w:r>
        <w:rPr>
          <w:lang w:val="sr-Cyrl-RS"/>
        </w:rPr>
        <w:t>je</w:t>
      </w:r>
      <w:r w:rsidR="001F25F2" w:rsidRPr="001F25F2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1F25F2" w:rsidRPr="001F25F2">
        <w:rPr>
          <w:lang w:val="sr-Cyrl-RS"/>
        </w:rPr>
        <w:t xml:space="preserve"> </w:t>
      </w:r>
      <w:r>
        <w:rPr>
          <w:lang w:val="sr-Cyrl-RS"/>
        </w:rPr>
        <w:t>da</w:t>
      </w:r>
      <w:r w:rsidR="001F25F2" w:rsidRPr="001F25F2">
        <w:rPr>
          <w:lang w:val="sr-Cyrl-RS"/>
        </w:rPr>
        <w:t xml:space="preserve"> </w:t>
      </w:r>
      <w:r>
        <w:rPr>
          <w:lang w:val="sr-Cyrl-RS"/>
        </w:rPr>
        <w:t>u</w:t>
      </w:r>
      <w:r w:rsidR="001F25F2" w:rsidRPr="001F25F2">
        <w:rPr>
          <w:lang w:val="sr-Cyrl-RS"/>
        </w:rPr>
        <w:t xml:space="preserve"> </w:t>
      </w:r>
      <w:r>
        <w:rPr>
          <w:lang w:val="sr-Cyrl-RS"/>
        </w:rPr>
        <w:t>istraživačkom</w:t>
      </w:r>
      <w:r w:rsidR="001F25F2" w:rsidRPr="001F25F2">
        <w:rPr>
          <w:lang w:val="sr-Cyrl-RS"/>
        </w:rPr>
        <w:t xml:space="preserve"> </w:t>
      </w:r>
      <w:r>
        <w:rPr>
          <w:lang w:val="sr-Cyrl-RS"/>
        </w:rPr>
        <w:t>centru</w:t>
      </w:r>
      <w:r w:rsidR="001F25F2" w:rsidRPr="001F25F2">
        <w:rPr>
          <w:lang w:val="sr-Cyrl-RS"/>
        </w:rPr>
        <w:t xml:space="preserve"> </w:t>
      </w:r>
      <w:r>
        <w:rPr>
          <w:lang w:val="sr-Cyrl-RS"/>
        </w:rPr>
        <w:t>danas</w:t>
      </w:r>
      <w:r w:rsidR="001F25F2" w:rsidRPr="001F25F2">
        <w:rPr>
          <w:lang w:val="sr-Cyrl-RS"/>
        </w:rPr>
        <w:t xml:space="preserve"> </w:t>
      </w:r>
      <w:r>
        <w:rPr>
          <w:lang w:val="sr-Cyrl-RS"/>
        </w:rPr>
        <w:t>radi</w:t>
      </w:r>
      <w:r w:rsidR="001F25F2">
        <w:rPr>
          <w:lang w:val="sr-Cyrl-RS"/>
        </w:rPr>
        <w:t xml:space="preserve"> 5-6 </w:t>
      </w:r>
      <w:r>
        <w:rPr>
          <w:lang w:val="sr-Cyrl-RS"/>
        </w:rPr>
        <w:t>ljudi</w:t>
      </w:r>
      <w:r w:rsidR="001F25F2">
        <w:rPr>
          <w:lang w:val="sr-Cyrl-RS"/>
        </w:rPr>
        <w:t xml:space="preserve"> </w:t>
      </w:r>
      <w:r>
        <w:rPr>
          <w:lang w:val="sr-Cyrl-RS"/>
        </w:rPr>
        <w:t>što</w:t>
      </w:r>
      <w:r w:rsidR="001F25F2">
        <w:rPr>
          <w:lang w:val="sr-Cyrl-RS"/>
        </w:rPr>
        <w:t xml:space="preserve"> </w:t>
      </w:r>
      <w:r>
        <w:rPr>
          <w:lang w:val="sr-Cyrl-RS"/>
        </w:rPr>
        <w:t>nije</w:t>
      </w:r>
      <w:r w:rsidR="001F25F2">
        <w:rPr>
          <w:lang w:val="sr-Cyrl-RS"/>
        </w:rPr>
        <w:t xml:space="preserve"> </w:t>
      </w:r>
      <w:proofErr w:type="spellStart"/>
      <w:r>
        <w:rPr>
          <w:lang w:val="sr-Cyrl-RS"/>
        </w:rPr>
        <w:t>dovljno</w:t>
      </w:r>
      <w:proofErr w:type="spellEnd"/>
      <w:r w:rsidR="001F25F2">
        <w:rPr>
          <w:lang w:val="sr-Cyrl-RS"/>
        </w:rPr>
        <w:t xml:space="preserve"> </w:t>
      </w:r>
      <w:r>
        <w:rPr>
          <w:lang w:val="sr-Cyrl-RS"/>
        </w:rPr>
        <w:t>za</w:t>
      </w:r>
      <w:r w:rsidR="001F25F2">
        <w:rPr>
          <w:lang w:val="sr-Cyrl-RS"/>
        </w:rPr>
        <w:t xml:space="preserve"> </w:t>
      </w:r>
      <w:r>
        <w:rPr>
          <w:lang w:val="sr-Cyrl-RS"/>
        </w:rPr>
        <w:t>dobar</w:t>
      </w:r>
      <w:r w:rsidR="001F25F2">
        <w:rPr>
          <w:lang w:val="sr-Cyrl-RS"/>
        </w:rPr>
        <w:t xml:space="preserve"> </w:t>
      </w:r>
      <w:r>
        <w:rPr>
          <w:lang w:val="sr-Cyrl-RS"/>
        </w:rPr>
        <w:t>i</w:t>
      </w:r>
      <w:r w:rsidR="001F25F2">
        <w:rPr>
          <w:lang w:val="sr-Cyrl-RS"/>
        </w:rPr>
        <w:t xml:space="preserve"> </w:t>
      </w:r>
      <w:r>
        <w:rPr>
          <w:lang w:val="sr-Cyrl-RS"/>
        </w:rPr>
        <w:t>kvalitetan</w:t>
      </w:r>
      <w:r w:rsidR="001F25F2">
        <w:rPr>
          <w:lang w:val="sr-Cyrl-RS"/>
        </w:rPr>
        <w:t xml:space="preserve"> </w:t>
      </w:r>
      <w:r>
        <w:rPr>
          <w:lang w:val="sr-Cyrl-RS"/>
        </w:rPr>
        <w:t>servis</w:t>
      </w:r>
      <w:r w:rsidR="001F25F2">
        <w:rPr>
          <w:lang w:val="sr-Cyrl-RS"/>
        </w:rPr>
        <w:t xml:space="preserve"> </w:t>
      </w:r>
      <w:r>
        <w:rPr>
          <w:lang w:val="sr-Cyrl-RS"/>
        </w:rPr>
        <w:t>narodnim</w:t>
      </w:r>
      <w:r w:rsidR="001F25F2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1F25F2">
        <w:rPr>
          <w:lang w:val="sr-Cyrl-RS"/>
        </w:rPr>
        <w:t>.</w:t>
      </w:r>
    </w:p>
    <w:p w:rsidR="00775752" w:rsidRPr="00F23AC5" w:rsidRDefault="00775752" w:rsidP="00C72E51">
      <w:pPr>
        <w:ind w:firstLine="709"/>
        <w:jc w:val="both"/>
        <w:rPr>
          <w:b/>
          <w:lang w:val="sr-Cyrl-RS"/>
        </w:rPr>
      </w:pPr>
    </w:p>
    <w:p w:rsidR="00C72E51" w:rsidRDefault="00775752" w:rsidP="00775752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="000D3C15">
        <w:rPr>
          <w:b/>
          <w:lang w:val="sr-Cyrl-RS"/>
        </w:rPr>
        <w:t>Jadranka</w:t>
      </w:r>
      <w:r>
        <w:rPr>
          <w:b/>
          <w:lang w:val="sr-Cyrl-RS"/>
        </w:rPr>
        <w:t xml:space="preserve"> </w:t>
      </w:r>
      <w:r w:rsidR="000D3C15">
        <w:rPr>
          <w:b/>
          <w:lang w:val="sr-Cyrl-RS"/>
        </w:rPr>
        <w:t>Milanović</w:t>
      </w:r>
      <w:r>
        <w:rPr>
          <w:b/>
          <w:lang w:val="sr-Cyrl-RS"/>
        </w:rPr>
        <w:t xml:space="preserve">, </w:t>
      </w:r>
      <w:r w:rsidR="000D3C15">
        <w:rPr>
          <w:b/>
          <w:lang w:val="sr-Cyrl-RS"/>
        </w:rPr>
        <w:t>predstavnica</w:t>
      </w:r>
      <w:r w:rsidRPr="001437FF">
        <w:rPr>
          <w:b/>
          <w:lang w:val="sr-Cyrl-RS"/>
        </w:rPr>
        <w:t xml:space="preserve"> </w:t>
      </w:r>
      <w:proofErr w:type="spellStart"/>
      <w:r w:rsidR="000D3C15">
        <w:rPr>
          <w:b/>
          <w:lang w:val="sr-Cyrl-RS"/>
        </w:rPr>
        <w:t>UNICEF</w:t>
      </w:r>
      <w:r w:rsidRPr="001437FF">
        <w:rPr>
          <w:b/>
          <w:lang w:val="sr-Cyrl-RS"/>
        </w:rPr>
        <w:t>-</w:t>
      </w:r>
      <w:r w:rsidR="000D3C15">
        <w:rPr>
          <w:b/>
          <w:lang w:val="sr-Cyrl-RS"/>
        </w:rPr>
        <w:t>a</w:t>
      </w:r>
      <w:proofErr w:type="spellEnd"/>
      <w:r>
        <w:rPr>
          <w:b/>
          <w:lang w:val="sr-Cyrl-RS"/>
        </w:rPr>
        <w:t>,</w:t>
      </w:r>
      <w:r w:rsidR="001F25F2">
        <w:rPr>
          <w:b/>
          <w:lang w:val="sr-Cyrl-RS"/>
        </w:rPr>
        <w:t xml:space="preserve"> </w:t>
      </w:r>
      <w:r w:rsidR="000D3C15">
        <w:rPr>
          <w:lang w:val="sr-Cyrl-RS"/>
        </w:rPr>
        <w:t>Upoznala</w:t>
      </w:r>
      <w:r w:rsidR="004C257D" w:rsidRPr="004C257D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pisutne</w:t>
      </w:r>
      <w:proofErr w:type="spellEnd"/>
      <w:r w:rsidR="004C257D" w:rsidRPr="004C257D">
        <w:rPr>
          <w:lang w:val="sr-Cyrl-RS"/>
        </w:rPr>
        <w:t xml:space="preserve">, </w:t>
      </w:r>
      <w:r w:rsidR="000D3C15">
        <w:rPr>
          <w:lang w:val="sr-Cyrl-RS"/>
        </w:rPr>
        <w:t>da</w:t>
      </w:r>
      <w:r w:rsidR="004C257D" w:rsidRPr="004C257D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sastanku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predsednicom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parlamenta</w:t>
      </w:r>
      <w:r w:rsidR="004C257D">
        <w:rPr>
          <w:lang w:val="sr-Cyrl-RS"/>
        </w:rPr>
        <w:t xml:space="preserve">, </w:t>
      </w:r>
      <w:r w:rsidR="000D3C15">
        <w:rPr>
          <w:lang w:val="sr-Cyrl-RS"/>
        </w:rPr>
        <w:t>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u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okviru</w:t>
      </w:r>
      <w:r w:rsidR="004C257D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Tvining</w:t>
      </w:r>
      <w:proofErr w:type="spellEnd"/>
      <w:r w:rsidR="004C257D">
        <w:t xml:space="preserve"> </w:t>
      </w:r>
      <w:r w:rsidR="000D3C15">
        <w:rPr>
          <w:lang w:val="sr-Cyrl-RS"/>
        </w:rPr>
        <w:t>projekta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bilo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reči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o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proširenju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sastava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istraživačkog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centra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Narodne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skupštine</w:t>
      </w:r>
      <w:r w:rsidR="004C257D">
        <w:rPr>
          <w:lang w:val="sr-Cyrl-RS"/>
        </w:rPr>
        <w:t xml:space="preserve">. </w:t>
      </w:r>
      <w:r w:rsidR="000D3C15">
        <w:rPr>
          <w:lang w:val="sr-Cyrl-RS"/>
        </w:rPr>
        <w:t>Takođe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navela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da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bi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podrška</w:t>
      </w:r>
      <w:r w:rsidR="004C257D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UNICEF</w:t>
      </w:r>
      <w:r w:rsidR="004C257D">
        <w:rPr>
          <w:lang w:val="sr-Cyrl-RS"/>
        </w:rPr>
        <w:t>-</w:t>
      </w:r>
      <w:r w:rsidR="000D3C15">
        <w:rPr>
          <w:lang w:val="sr-Cyrl-RS"/>
        </w:rPr>
        <w:t>a</w:t>
      </w:r>
      <w:proofErr w:type="spellEnd"/>
      <w:r w:rsidR="004C257D">
        <w:rPr>
          <w:lang w:val="sr-Cyrl-RS"/>
        </w:rPr>
        <w:t xml:space="preserve"> </w:t>
      </w:r>
      <w:r w:rsidR="000D3C15">
        <w:rPr>
          <w:lang w:val="sr-Cyrl-RS"/>
        </w:rPr>
        <w:t>sastojala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u</w:t>
      </w:r>
      <w:r w:rsidR="004C257D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dređenim</w:t>
      </w:r>
      <w:proofErr w:type="spellEnd"/>
      <w:r w:rsidR="004C257D">
        <w:rPr>
          <w:lang w:val="sr-Cyrl-RS"/>
        </w:rPr>
        <w:t xml:space="preserve"> </w:t>
      </w:r>
      <w:proofErr w:type="spellStart"/>
      <w:r w:rsidR="000D3C15">
        <w:rPr>
          <w:lang w:val="sr-Cyrl-RS"/>
        </w:rPr>
        <w:t>brifinzima</w:t>
      </w:r>
      <w:proofErr w:type="spellEnd"/>
      <w:r w:rsidR="004C257D">
        <w:rPr>
          <w:lang w:val="sr-Cyrl-RS"/>
        </w:rPr>
        <w:t xml:space="preserve">, </w:t>
      </w:r>
      <w:r w:rsidR="000D3C15">
        <w:rPr>
          <w:lang w:val="sr-Cyrl-RS"/>
        </w:rPr>
        <w:t>treninzima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seminarima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koji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bi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bili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organizovani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za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zaposlene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u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tom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centru</w:t>
      </w:r>
      <w:r w:rsidR="004C257D">
        <w:rPr>
          <w:lang w:val="sr-Cyrl-RS"/>
        </w:rPr>
        <w:t xml:space="preserve">, </w:t>
      </w:r>
      <w:r w:rsidR="000D3C15">
        <w:rPr>
          <w:lang w:val="sr-Cyrl-RS"/>
        </w:rPr>
        <w:t>kao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obezbeđenje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određene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literature</w:t>
      </w:r>
      <w:r w:rsidR="004C257D">
        <w:rPr>
          <w:lang w:val="sr-Cyrl-RS"/>
        </w:rPr>
        <w:t xml:space="preserve">. </w:t>
      </w:r>
      <w:r w:rsidR="000D3C15">
        <w:rPr>
          <w:lang w:val="sr-Cyrl-RS"/>
        </w:rPr>
        <w:t>Izrazila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je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spremnost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da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predstavnicima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skupštine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održi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sastanak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na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tu</w:t>
      </w:r>
      <w:r w:rsidR="004C257D">
        <w:rPr>
          <w:lang w:val="sr-Cyrl-RS"/>
        </w:rPr>
        <w:t xml:space="preserve"> </w:t>
      </w:r>
      <w:r w:rsidR="000D3C15">
        <w:rPr>
          <w:lang w:val="sr-Cyrl-RS"/>
        </w:rPr>
        <w:t>temu</w:t>
      </w:r>
      <w:r w:rsidR="004C257D">
        <w:rPr>
          <w:lang w:val="sr-Cyrl-RS"/>
        </w:rPr>
        <w:t>.</w:t>
      </w:r>
    </w:p>
    <w:p w:rsidR="004C257D" w:rsidRDefault="000D3C15" w:rsidP="00775752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Nada</w:t>
      </w:r>
      <w:r w:rsidR="004C257D" w:rsidRPr="004C257D">
        <w:rPr>
          <w:b/>
          <w:lang w:val="sr-Cyrl-RS"/>
        </w:rPr>
        <w:t xml:space="preserve"> </w:t>
      </w:r>
      <w:r>
        <w:rPr>
          <w:b/>
          <w:lang w:val="sr-Cyrl-RS"/>
        </w:rPr>
        <w:t>Lazić</w:t>
      </w:r>
      <w:r w:rsidR="004C257D" w:rsidRPr="004C257D">
        <w:rPr>
          <w:b/>
          <w:lang w:val="sr-Cyrl-RS"/>
        </w:rPr>
        <w:t xml:space="preserve">, </w:t>
      </w:r>
      <w:r>
        <w:rPr>
          <w:b/>
          <w:lang w:val="sr-Cyrl-RS"/>
        </w:rPr>
        <w:t>zamenica</w:t>
      </w:r>
      <w:r w:rsidR="004C257D" w:rsidRPr="004C257D">
        <w:rPr>
          <w:b/>
          <w:lang w:val="sr-Cyrl-RS"/>
        </w:rPr>
        <w:t xml:space="preserve"> </w:t>
      </w:r>
      <w:r>
        <w:rPr>
          <w:b/>
          <w:lang w:val="sr-Cyrl-RS"/>
        </w:rPr>
        <w:t>predsednice</w:t>
      </w:r>
      <w:r w:rsidR="004C257D" w:rsidRPr="004C257D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4C257D">
        <w:rPr>
          <w:b/>
          <w:lang w:val="sr-Cyrl-RS"/>
        </w:rPr>
        <w:t xml:space="preserve">, </w:t>
      </w:r>
      <w:r>
        <w:rPr>
          <w:lang w:val="sr-Cyrl-RS"/>
        </w:rPr>
        <w:t>predložila</w:t>
      </w:r>
      <w:r w:rsidR="004C257D">
        <w:rPr>
          <w:lang w:val="sr-Cyrl-RS"/>
        </w:rPr>
        <w:t xml:space="preserve"> </w:t>
      </w:r>
      <w:r>
        <w:rPr>
          <w:lang w:val="sr-Cyrl-RS"/>
        </w:rPr>
        <w:t>da</w:t>
      </w:r>
      <w:r w:rsidR="004C257D">
        <w:rPr>
          <w:lang w:val="sr-Cyrl-RS"/>
        </w:rPr>
        <w:t xml:space="preserve"> </w:t>
      </w:r>
      <w:r>
        <w:rPr>
          <w:lang w:val="sr-Cyrl-RS"/>
        </w:rPr>
        <w:t>i</w:t>
      </w:r>
      <w:r w:rsidR="004C257D">
        <w:rPr>
          <w:lang w:val="sr-Cyrl-RS"/>
        </w:rPr>
        <w:t xml:space="preserve"> </w:t>
      </w:r>
      <w:r>
        <w:rPr>
          <w:lang w:val="sr-Cyrl-RS"/>
        </w:rPr>
        <w:t>zaposleni</w:t>
      </w:r>
      <w:r w:rsidR="004C257D">
        <w:rPr>
          <w:lang w:val="sr-Cyrl-RS"/>
        </w:rPr>
        <w:t xml:space="preserve"> </w:t>
      </w:r>
      <w:r>
        <w:rPr>
          <w:lang w:val="sr-Cyrl-RS"/>
        </w:rPr>
        <w:t>u</w:t>
      </w:r>
      <w:r w:rsidR="004C257D">
        <w:rPr>
          <w:lang w:val="sr-Cyrl-RS"/>
        </w:rPr>
        <w:t xml:space="preserve"> </w:t>
      </w:r>
      <w:r>
        <w:rPr>
          <w:lang w:val="sr-Cyrl-RS"/>
        </w:rPr>
        <w:t>Odboru</w:t>
      </w:r>
      <w:r w:rsidR="004C257D">
        <w:rPr>
          <w:lang w:val="sr-Cyrl-RS"/>
        </w:rPr>
        <w:t xml:space="preserve"> </w:t>
      </w:r>
      <w:r>
        <w:rPr>
          <w:lang w:val="sr-Cyrl-RS"/>
        </w:rPr>
        <w:t>za</w:t>
      </w:r>
      <w:r w:rsidR="004C257D">
        <w:rPr>
          <w:lang w:val="sr-Cyrl-RS"/>
        </w:rPr>
        <w:t xml:space="preserve"> </w:t>
      </w:r>
      <w:r>
        <w:rPr>
          <w:lang w:val="sr-Cyrl-RS"/>
        </w:rPr>
        <w:t>prava</w:t>
      </w:r>
      <w:r w:rsidR="004C257D">
        <w:rPr>
          <w:lang w:val="sr-Cyrl-RS"/>
        </w:rPr>
        <w:t xml:space="preserve"> </w:t>
      </w:r>
      <w:r>
        <w:rPr>
          <w:lang w:val="sr-Cyrl-RS"/>
        </w:rPr>
        <w:t>deteta</w:t>
      </w:r>
      <w:r w:rsidR="004C257D">
        <w:rPr>
          <w:lang w:val="sr-Cyrl-RS"/>
        </w:rPr>
        <w:t xml:space="preserve"> </w:t>
      </w:r>
      <w:r>
        <w:rPr>
          <w:lang w:val="sr-Cyrl-RS"/>
        </w:rPr>
        <w:t>takođe</w:t>
      </w:r>
      <w:r w:rsidR="004C257D">
        <w:rPr>
          <w:lang w:val="sr-Cyrl-RS"/>
        </w:rPr>
        <w:t xml:space="preserve"> </w:t>
      </w:r>
      <w:r>
        <w:rPr>
          <w:lang w:val="sr-Cyrl-RS"/>
        </w:rPr>
        <w:t>pohađaju</w:t>
      </w:r>
      <w:r w:rsidR="004C257D">
        <w:rPr>
          <w:lang w:val="sr-Cyrl-RS"/>
        </w:rPr>
        <w:t xml:space="preserve"> </w:t>
      </w:r>
      <w:r>
        <w:rPr>
          <w:lang w:val="sr-Cyrl-RS"/>
        </w:rPr>
        <w:t>tu</w:t>
      </w:r>
      <w:r w:rsidR="004C257D">
        <w:rPr>
          <w:lang w:val="sr-Cyrl-RS"/>
        </w:rPr>
        <w:t xml:space="preserve"> </w:t>
      </w:r>
      <w:r>
        <w:rPr>
          <w:lang w:val="sr-Cyrl-RS"/>
        </w:rPr>
        <w:t>vrstu</w:t>
      </w:r>
      <w:r w:rsidR="004C257D">
        <w:rPr>
          <w:lang w:val="sr-Cyrl-RS"/>
        </w:rPr>
        <w:t xml:space="preserve"> </w:t>
      </w:r>
      <w:r>
        <w:rPr>
          <w:lang w:val="sr-Cyrl-RS"/>
        </w:rPr>
        <w:t>obuke</w:t>
      </w:r>
      <w:r w:rsidR="004C257D">
        <w:rPr>
          <w:lang w:val="sr-Cyrl-RS"/>
        </w:rPr>
        <w:t xml:space="preserve">, </w:t>
      </w:r>
      <w:r>
        <w:rPr>
          <w:lang w:val="sr-Cyrl-RS"/>
        </w:rPr>
        <w:t>što</w:t>
      </w:r>
      <w:r w:rsidR="004C257D">
        <w:rPr>
          <w:lang w:val="sr-Cyrl-RS"/>
        </w:rPr>
        <w:t xml:space="preserve"> </w:t>
      </w:r>
      <w:r>
        <w:rPr>
          <w:lang w:val="sr-Cyrl-RS"/>
        </w:rPr>
        <w:t>bi</w:t>
      </w:r>
      <w:r w:rsidR="00EF0686">
        <w:rPr>
          <w:lang w:val="sr-Cyrl-RS"/>
        </w:rPr>
        <w:t xml:space="preserve"> </w:t>
      </w:r>
      <w:r>
        <w:rPr>
          <w:lang w:val="sr-Cyrl-RS"/>
        </w:rPr>
        <w:t>bilo</w:t>
      </w:r>
      <w:r w:rsidR="00EF0686">
        <w:rPr>
          <w:lang w:val="sr-Cyrl-RS"/>
        </w:rPr>
        <w:t xml:space="preserve"> </w:t>
      </w:r>
      <w:r>
        <w:rPr>
          <w:lang w:val="sr-Cyrl-RS"/>
        </w:rPr>
        <w:t>korisno</w:t>
      </w:r>
      <w:r w:rsidR="00EF0686">
        <w:rPr>
          <w:lang w:val="sr-Cyrl-RS"/>
        </w:rPr>
        <w:t xml:space="preserve"> </w:t>
      </w:r>
      <w:r>
        <w:rPr>
          <w:lang w:val="sr-Cyrl-RS"/>
        </w:rPr>
        <w:t>kako</w:t>
      </w:r>
      <w:r w:rsidR="00EF0686">
        <w:rPr>
          <w:lang w:val="sr-Cyrl-RS"/>
        </w:rPr>
        <w:t xml:space="preserve"> </w:t>
      </w:r>
      <w:r>
        <w:rPr>
          <w:lang w:val="sr-Cyrl-RS"/>
        </w:rPr>
        <w:t>članovima</w:t>
      </w:r>
      <w:r w:rsidR="00EF0686">
        <w:rPr>
          <w:lang w:val="sr-Cyrl-RS"/>
        </w:rPr>
        <w:t xml:space="preserve"> </w:t>
      </w:r>
      <w:r>
        <w:rPr>
          <w:lang w:val="sr-Cyrl-RS"/>
        </w:rPr>
        <w:t>Odbora</w:t>
      </w:r>
      <w:r w:rsidR="00EF0686">
        <w:rPr>
          <w:lang w:val="sr-Cyrl-RS"/>
        </w:rPr>
        <w:t xml:space="preserve">, </w:t>
      </w:r>
      <w:r>
        <w:rPr>
          <w:lang w:val="sr-Cyrl-RS"/>
        </w:rPr>
        <w:t>tako</w:t>
      </w:r>
      <w:r w:rsidR="00EF0686">
        <w:rPr>
          <w:lang w:val="sr-Cyrl-RS"/>
        </w:rPr>
        <w:t xml:space="preserve"> </w:t>
      </w:r>
      <w:r>
        <w:rPr>
          <w:lang w:val="sr-Cyrl-RS"/>
        </w:rPr>
        <w:t>i</w:t>
      </w:r>
      <w:r w:rsidR="00EF0686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EF0686">
        <w:rPr>
          <w:lang w:val="sr-Cyrl-RS"/>
        </w:rPr>
        <w:t>.</w:t>
      </w:r>
    </w:p>
    <w:p w:rsidR="00D2493E" w:rsidRDefault="000D3C15" w:rsidP="00775752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Jadranka</w:t>
      </w:r>
      <w:r w:rsidR="00D2493E">
        <w:rPr>
          <w:b/>
          <w:lang w:val="sr-Cyrl-RS"/>
        </w:rPr>
        <w:t xml:space="preserve"> </w:t>
      </w:r>
      <w:r>
        <w:rPr>
          <w:b/>
          <w:lang w:val="sr-Cyrl-RS"/>
        </w:rPr>
        <w:t>Milanović</w:t>
      </w:r>
      <w:r w:rsidR="00D2493E">
        <w:rPr>
          <w:b/>
          <w:lang w:val="sr-Cyrl-RS"/>
        </w:rPr>
        <w:t xml:space="preserve">, </w:t>
      </w:r>
      <w:r>
        <w:rPr>
          <w:b/>
          <w:lang w:val="sr-Cyrl-RS"/>
        </w:rPr>
        <w:t>predstavnica</w:t>
      </w:r>
      <w:r w:rsidR="00D2493E" w:rsidRPr="001437F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UNICEF</w:t>
      </w:r>
      <w:r w:rsidR="00D2493E" w:rsidRPr="001437FF">
        <w:rPr>
          <w:b/>
          <w:lang w:val="sr-Cyrl-RS"/>
        </w:rPr>
        <w:t>-</w:t>
      </w:r>
      <w:r>
        <w:rPr>
          <w:b/>
          <w:lang w:val="sr-Cyrl-RS"/>
        </w:rPr>
        <w:t>a</w:t>
      </w:r>
      <w:proofErr w:type="spellEnd"/>
      <w:r w:rsidR="00D2493E">
        <w:rPr>
          <w:b/>
          <w:lang w:val="sr-Cyrl-RS"/>
        </w:rPr>
        <w:t xml:space="preserve">, </w:t>
      </w:r>
      <w:r>
        <w:rPr>
          <w:lang w:val="sr-Cyrl-RS"/>
        </w:rPr>
        <w:t>istakla</w:t>
      </w:r>
      <w:r w:rsidR="00D2493E" w:rsidRPr="00D2493E">
        <w:rPr>
          <w:lang w:val="sr-Cyrl-RS"/>
        </w:rPr>
        <w:t xml:space="preserve"> </w:t>
      </w:r>
      <w:r>
        <w:rPr>
          <w:lang w:val="sr-Cyrl-RS"/>
        </w:rPr>
        <w:t>da</w:t>
      </w:r>
      <w:r w:rsidR="00D2493E" w:rsidRPr="00D2493E">
        <w:rPr>
          <w:lang w:val="sr-Cyrl-RS"/>
        </w:rPr>
        <w:t xml:space="preserve"> </w:t>
      </w:r>
      <w:r>
        <w:rPr>
          <w:lang w:val="sr-Cyrl-RS"/>
        </w:rPr>
        <w:t>se</w:t>
      </w:r>
      <w:r w:rsidR="00D2493E" w:rsidRPr="00D2493E">
        <w:rPr>
          <w:lang w:val="sr-Cyrl-RS"/>
        </w:rPr>
        <w:t xml:space="preserve"> </w:t>
      </w:r>
      <w:r>
        <w:rPr>
          <w:lang w:val="sr-Cyrl-RS"/>
        </w:rPr>
        <w:t>to</w:t>
      </w:r>
      <w:r w:rsidR="00D2493E" w:rsidRPr="00D2493E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4C0DAE">
        <w:rPr>
          <w:lang w:val="sr-Cyrl-RS"/>
        </w:rPr>
        <w:t xml:space="preserve"> </w:t>
      </w:r>
      <w:r>
        <w:rPr>
          <w:lang w:val="sr-Cyrl-RS"/>
        </w:rPr>
        <w:t>i</w:t>
      </w:r>
      <w:r w:rsidR="004C0DAE">
        <w:rPr>
          <w:lang w:val="sr-Cyrl-RS"/>
        </w:rPr>
        <w:t xml:space="preserve"> </w:t>
      </w:r>
      <w:r>
        <w:rPr>
          <w:lang w:val="sr-Cyrl-RS"/>
        </w:rPr>
        <w:t>najavila</w:t>
      </w:r>
      <w:r w:rsidR="004C0DAE">
        <w:rPr>
          <w:lang w:val="sr-Cyrl-RS"/>
        </w:rPr>
        <w:t xml:space="preserve"> </w:t>
      </w:r>
      <w:r>
        <w:rPr>
          <w:lang w:val="sr-Cyrl-RS"/>
        </w:rPr>
        <w:t>predstavljanje</w:t>
      </w:r>
      <w:r w:rsidR="004C0DAE">
        <w:rPr>
          <w:lang w:val="sr-Cyrl-RS"/>
        </w:rPr>
        <w:t xml:space="preserve"> </w:t>
      </w:r>
      <w:r>
        <w:rPr>
          <w:lang w:val="sr-Cyrl-RS"/>
        </w:rPr>
        <w:t>statističkih</w:t>
      </w:r>
      <w:r w:rsidR="004C0DAE">
        <w:rPr>
          <w:lang w:val="sr-Cyrl-RS"/>
        </w:rPr>
        <w:t xml:space="preserve"> </w:t>
      </w:r>
      <w:r>
        <w:rPr>
          <w:lang w:val="sr-Cyrl-RS"/>
        </w:rPr>
        <w:t>rezultata</w:t>
      </w:r>
      <w:r w:rsidR="004C0DAE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4C0DAE">
        <w:rPr>
          <w:lang w:val="sr-Cyrl-RS"/>
        </w:rPr>
        <w:t xml:space="preserve"> </w:t>
      </w:r>
      <w:r>
        <w:rPr>
          <w:lang w:val="sr-Cyrl-RS"/>
        </w:rPr>
        <w:t>koje</w:t>
      </w:r>
      <w:r w:rsidR="004C0DAE">
        <w:rPr>
          <w:lang w:val="sr-Cyrl-RS"/>
        </w:rPr>
        <w:t xml:space="preserve"> </w:t>
      </w:r>
      <w:r>
        <w:rPr>
          <w:lang w:val="sr-Cyrl-RS"/>
        </w:rPr>
        <w:t>je</w:t>
      </w:r>
      <w:r w:rsidR="004C0DAE">
        <w:rPr>
          <w:lang w:val="sr-Cyrl-RS"/>
        </w:rPr>
        <w:t xml:space="preserve"> </w:t>
      </w:r>
      <w:r>
        <w:rPr>
          <w:lang w:val="sr-Cyrl-RS"/>
        </w:rPr>
        <w:t>sproveo</w:t>
      </w:r>
      <w:r w:rsidR="004C0DAE">
        <w:rPr>
          <w:lang w:val="sr-Cyrl-RS"/>
        </w:rPr>
        <w:t xml:space="preserve"> </w:t>
      </w:r>
      <w:r>
        <w:rPr>
          <w:lang w:val="sr-Cyrl-RS"/>
        </w:rPr>
        <w:t>UNICEF</w:t>
      </w:r>
      <w:r w:rsidR="004C0DAE">
        <w:rPr>
          <w:lang w:val="sr-Cyrl-RS"/>
        </w:rPr>
        <w:t xml:space="preserve"> </w:t>
      </w:r>
      <w:r>
        <w:rPr>
          <w:lang w:val="sr-Cyrl-RS"/>
        </w:rPr>
        <w:t>sa</w:t>
      </w:r>
      <w:r w:rsidR="004C0DAE">
        <w:rPr>
          <w:lang w:val="sr-Cyrl-RS"/>
        </w:rPr>
        <w:t xml:space="preserve"> </w:t>
      </w:r>
      <w:r>
        <w:rPr>
          <w:lang w:val="sr-Cyrl-RS"/>
        </w:rPr>
        <w:t>Republičkim</w:t>
      </w:r>
      <w:r w:rsidR="004C0DAE">
        <w:rPr>
          <w:lang w:val="sr-Cyrl-RS"/>
        </w:rPr>
        <w:t xml:space="preserve"> </w:t>
      </w:r>
      <w:r>
        <w:rPr>
          <w:lang w:val="sr-Cyrl-RS"/>
        </w:rPr>
        <w:t>zavodom</w:t>
      </w:r>
      <w:r w:rsidR="004C0DAE">
        <w:rPr>
          <w:lang w:val="sr-Cyrl-RS"/>
        </w:rPr>
        <w:t xml:space="preserve"> </w:t>
      </w:r>
      <w:r>
        <w:rPr>
          <w:lang w:val="sr-Cyrl-RS"/>
        </w:rPr>
        <w:t>za</w:t>
      </w:r>
      <w:r w:rsidR="004C0DAE">
        <w:rPr>
          <w:lang w:val="sr-Cyrl-RS"/>
        </w:rPr>
        <w:t xml:space="preserve"> </w:t>
      </w:r>
      <w:r>
        <w:rPr>
          <w:lang w:val="sr-Cyrl-RS"/>
        </w:rPr>
        <w:t>statistiku</w:t>
      </w:r>
      <w:r w:rsidR="004C0DAE">
        <w:rPr>
          <w:lang w:val="sr-Cyrl-RS"/>
        </w:rPr>
        <w:t xml:space="preserve">. </w:t>
      </w:r>
      <w:r>
        <w:rPr>
          <w:lang w:val="sr-Cyrl-RS"/>
        </w:rPr>
        <w:t>Takođe</w:t>
      </w:r>
      <w:r w:rsidR="004C0DAE">
        <w:rPr>
          <w:lang w:val="sr-Cyrl-RS"/>
        </w:rPr>
        <w:t xml:space="preserve"> </w:t>
      </w:r>
      <w:r>
        <w:rPr>
          <w:lang w:val="sr-Cyrl-RS"/>
        </w:rPr>
        <w:t>je</w:t>
      </w:r>
      <w:r w:rsidR="004C0DAE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4C0DAE">
        <w:rPr>
          <w:lang w:val="sr-Cyrl-RS"/>
        </w:rPr>
        <w:t xml:space="preserve"> </w:t>
      </w:r>
      <w:r>
        <w:rPr>
          <w:lang w:val="sr-Cyrl-RS"/>
        </w:rPr>
        <w:t>da</w:t>
      </w:r>
      <w:r w:rsidR="004C0DAE">
        <w:rPr>
          <w:lang w:val="sr-Cyrl-RS"/>
        </w:rPr>
        <w:t xml:space="preserve"> </w:t>
      </w:r>
      <w:r>
        <w:rPr>
          <w:lang w:val="sr-Cyrl-RS"/>
        </w:rPr>
        <w:t>se</w:t>
      </w:r>
      <w:r w:rsidR="004C0DAE">
        <w:rPr>
          <w:lang w:val="sr-Cyrl-RS"/>
        </w:rPr>
        <w:t xml:space="preserve"> </w:t>
      </w:r>
      <w:r>
        <w:rPr>
          <w:lang w:val="sr-Cyrl-RS"/>
        </w:rPr>
        <w:t>organizuje</w:t>
      </w:r>
      <w:r w:rsidR="004C0DAE">
        <w:rPr>
          <w:lang w:val="sr-Cyrl-RS"/>
        </w:rPr>
        <w:t xml:space="preserve"> </w:t>
      </w:r>
      <w:r>
        <w:rPr>
          <w:lang w:val="sr-Cyrl-RS"/>
        </w:rPr>
        <w:t>i</w:t>
      </w:r>
      <w:r w:rsidR="004C0DAE">
        <w:rPr>
          <w:lang w:val="sr-Cyrl-RS"/>
        </w:rPr>
        <w:t xml:space="preserve"> </w:t>
      </w:r>
      <w:r>
        <w:rPr>
          <w:lang w:val="sr-Cyrl-RS"/>
        </w:rPr>
        <w:t>interno</w:t>
      </w:r>
      <w:r w:rsidR="004C0DAE">
        <w:rPr>
          <w:lang w:val="sr-Cyrl-RS"/>
        </w:rPr>
        <w:t xml:space="preserve"> </w:t>
      </w:r>
      <w:r>
        <w:rPr>
          <w:lang w:val="sr-Cyrl-RS"/>
        </w:rPr>
        <w:t>predstavljanje</w:t>
      </w:r>
      <w:r w:rsidR="004C0DAE">
        <w:rPr>
          <w:lang w:val="sr-Cyrl-RS"/>
        </w:rPr>
        <w:t xml:space="preserve"> </w:t>
      </w:r>
      <w:r>
        <w:rPr>
          <w:lang w:val="sr-Cyrl-RS"/>
        </w:rPr>
        <w:t>ovih</w:t>
      </w:r>
      <w:r w:rsidR="004C0DAE">
        <w:rPr>
          <w:lang w:val="sr-Cyrl-RS"/>
        </w:rPr>
        <w:t xml:space="preserve"> </w:t>
      </w:r>
      <w:r>
        <w:rPr>
          <w:lang w:val="sr-Cyrl-RS"/>
        </w:rPr>
        <w:t>rezultata</w:t>
      </w:r>
      <w:r w:rsidR="004C0DAE">
        <w:rPr>
          <w:lang w:val="sr-Cyrl-RS"/>
        </w:rPr>
        <w:t xml:space="preserve">, </w:t>
      </w:r>
      <w:r>
        <w:rPr>
          <w:lang w:val="sr-Cyrl-RS"/>
        </w:rPr>
        <w:t>gde</w:t>
      </w:r>
      <w:r w:rsidR="004C0DAE">
        <w:rPr>
          <w:lang w:val="sr-Cyrl-RS"/>
        </w:rPr>
        <w:t xml:space="preserve"> </w:t>
      </w:r>
      <w:r>
        <w:rPr>
          <w:lang w:val="sr-Cyrl-RS"/>
        </w:rPr>
        <w:t>bi</w:t>
      </w:r>
      <w:r w:rsidR="004C0DAE">
        <w:rPr>
          <w:lang w:val="sr-Cyrl-RS"/>
        </w:rPr>
        <w:t xml:space="preserve"> </w:t>
      </w:r>
      <w:r>
        <w:rPr>
          <w:lang w:val="sr-Cyrl-RS"/>
        </w:rPr>
        <w:t>pored</w:t>
      </w:r>
      <w:r w:rsidR="004C0DAE">
        <w:rPr>
          <w:lang w:val="sr-Cyrl-RS"/>
        </w:rPr>
        <w:t xml:space="preserve"> </w:t>
      </w:r>
      <w:r>
        <w:rPr>
          <w:lang w:val="sr-Cyrl-RS"/>
        </w:rPr>
        <w:t>poslanika</w:t>
      </w:r>
      <w:r w:rsidR="004C0DA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C0DAE">
        <w:rPr>
          <w:lang w:val="sr-Cyrl-RS"/>
        </w:rPr>
        <w:t xml:space="preserve"> </w:t>
      </w:r>
      <w:r>
        <w:rPr>
          <w:lang w:val="sr-Cyrl-RS"/>
        </w:rPr>
        <w:t>i</w:t>
      </w:r>
      <w:r w:rsidR="004C0DAE">
        <w:rPr>
          <w:lang w:val="sr-Cyrl-RS"/>
        </w:rPr>
        <w:t xml:space="preserve"> </w:t>
      </w:r>
      <w:r>
        <w:rPr>
          <w:lang w:val="sr-Cyrl-RS"/>
        </w:rPr>
        <w:t>zaposleni</w:t>
      </w:r>
      <w:r w:rsidR="004C0DAE">
        <w:rPr>
          <w:lang w:val="sr-Cyrl-RS"/>
        </w:rPr>
        <w:t xml:space="preserve"> </w:t>
      </w:r>
      <w:r>
        <w:rPr>
          <w:lang w:val="sr-Cyrl-RS"/>
        </w:rPr>
        <w:t>u</w:t>
      </w:r>
      <w:r w:rsidR="004C0DAE">
        <w:rPr>
          <w:lang w:val="sr-Cyrl-RS"/>
        </w:rPr>
        <w:t xml:space="preserve"> </w:t>
      </w:r>
      <w:r>
        <w:rPr>
          <w:lang w:val="sr-Cyrl-RS"/>
        </w:rPr>
        <w:t>službama</w:t>
      </w:r>
      <w:r w:rsidR="004C0DA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C0DAE">
        <w:rPr>
          <w:lang w:val="sr-Cyrl-RS"/>
        </w:rPr>
        <w:t xml:space="preserve">. </w:t>
      </w:r>
      <w:r>
        <w:rPr>
          <w:lang w:val="sr-Cyrl-RS"/>
        </w:rPr>
        <w:t>Ukazala</w:t>
      </w:r>
      <w:r w:rsidR="004C0DAE">
        <w:rPr>
          <w:lang w:val="sr-Cyrl-RS"/>
        </w:rPr>
        <w:t xml:space="preserve"> </w:t>
      </w:r>
      <w:r>
        <w:rPr>
          <w:lang w:val="sr-Cyrl-RS"/>
        </w:rPr>
        <w:t>je</w:t>
      </w:r>
      <w:r w:rsidR="004C0DAE">
        <w:rPr>
          <w:lang w:val="sr-Cyrl-RS"/>
        </w:rPr>
        <w:t xml:space="preserve"> </w:t>
      </w:r>
      <w:r>
        <w:rPr>
          <w:lang w:val="sr-Cyrl-RS"/>
        </w:rPr>
        <w:t>na</w:t>
      </w:r>
      <w:r w:rsidR="004C0DAE">
        <w:rPr>
          <w:lang w:val="sr-Cyrl-RS"/>
        </w:rPr>
        <w:t xml:space="preserve"> </w:t>
      </w:r>
      <w:proofErr w:type="spellStart"/>
      <w:r>
        <w:rPr>
          <w:lang w:val="sr-Cyrl-RS"/>
        </w:rPr>
        <w:t>zanačaj</w:t>
      </w:r>
      <w:proofErr w:type="spellEnd"/>
      <w:r w:rsidR="00C05C26">
        <w:rPr>
          <w:lang w:val="sr-Cyrl-RS"/>
        </w:rPr>
        <w:t xml:space="preserve"> </w:t>
      </w:r>
      <w:r>
        <w:rPr>
          <w:lang w:val="sr-Cyrl-RS"/>
        </w:rPr>
        <w:t>kontrolne</w:t>
      </w:r>
      <w:r w:rsidR="00C05C26">
        <w:rPr>
          <w:lang w:val="sr-Cyrl-RS"/>
        </w:rPr>
        <w:t xml:space="preserve"> </w:t>
      </w:r>
      <w:r>
        <w:rPr>
          <w:lang w:val="sr-Cyrl-RS"/>
        </w:rPr>
        <w:t>funkcije</w:t>
      </w:r>
      <w:r w:rsidR="00C05C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05C26">
        <w:rPr>
          <w:lang w:val="sr-Cyrl-RS"/>
        </w:rPr>
        <w:t xml:space="preserve"> </w:t>
      </w:r>
      <w:r>
        <w:rPr>
          <w:lang w:val="sr-Cyrl-RS"/>
        </w:rPr>
        <w:t>i</w:t>
      </w:r>
      <w:r w:rsidR="00C05C26">
        <w:rPr>
          <w:lang w:val="sr-Cyrl-RS"/>
        </w:rPr>
        <w:t xml:space="preserve"> </w:t>
      </w:r>
      <w:r>
        <w:rPr>
          <w:lang w:val="sr-Cyrl-RS"/>
        </w:rPr>
        <w:t>Poslaničkog</w:t>
      </w:r>
      <w:r w:rsidR="00C05C26">
        <w:rPr>
          <w:lang w:val="sr-Cyrl-RS"/>
        </w:rPr>
        <w:t xml:space="preserve"> </w:t>
      </w:r>
      <w:r>
        <w:rPr>
          <w:lang w:val="sr-Cyrl-RS"/>
        </w:rPr>
        <w:t>pitanja</w:t>
      </w:r>
      <w:r w:rsidR="00C05C26">
        <w:rPr>
          <w:lang w:val="sr-Cyrl-RS"/>
        </w:rPr>
        <w:t xml:space="preserve"> </w:t>
      </w:r>
      <w:r>
        <w:rPr>
          <w:lang w:val="sr-Cyrl-RS"/>
        </w:rPr>
        <w:t>kao</w:t>
      </w:r>
      <w:r w:rsidR="00C05C26">
        <w:rPr>
          <w:lang w:val="sr-Cyrl-RS"/>
        </w:rPr>
        <w:t xml:space="preserve"> </w:t>
      </w:r>
      <w:r>
        <w:rPr>
          <w:lang w:val="sr-Cyrl-RS"/>
        </w:rPr>
        <w:lastRenderedPageBreak/>
        <w:t>sredstva</w:t>
      </w:r>
      <w:r w:rsidR="00C05C26">
        <w:rPr>
          <w:lang w:val="sr-Cyrl-RS"/>
        </w:rPr>
        <w:t xml:space="preserve"> </w:t>
      </w:r>
      <w:r>
        <w:rPr>
          <w:lang w:val="sr-Cyrl-RS"/>
        </w:rPr>
        <w:t>vršenja</w:t>
      </w:r>
      <w:r w:rsidR="00C05C26">
        <w:rPr>
          <w:lang w:val="sr-Cyrl-RS"/>
        </w:rPr>
        <w:t xml:space="preserve"> </w:t>
      </w:r>
      <w:r>
        <w:rPr>
          <w:lang w:val="sr-Cyrl-RS"/>
        </w:rPr>
        <w:t>te</w:t>
      </w:r>
      <w:r w:rsidR="00C05C26">
        <w:rPr>
          <w:lang w:val="sr-Cyrl-RS"/>
        </w:rPr>
        <w:t xml:space="preserve"> </w:t>
      </w:r>
      <w:r>
        <w:rPr>
          <w:lang w:val="sr-Cyrl-RS"/>
        </w:rPr>
        <w:t>funkcije</w:t>
      </w:r>
      <w:r w:rsidR="00C05C26">
        <w:rPr>
          <w:lang w:val="sr-Cyrl-RS"/>
        </w:rPr>
        <w:t xml:space="preserve"> </w:t>
      </w:r>
      <w:r>
        <w:rPr>
          <w:lang w:val="sr-Cyrl-RS"/>
        </w:rPr>
        <w:t>i</w:t>
      </w:r>
      <w:r w:rsidR="00C05C26">
        <w:rPr>
          <w:lang w:val="sr-Cyrl-RS"/>
        </w:rPr>
        <w:t xml:space="preserve"> </w:t>
      </w:r>
      <w:r>
        <w:rPr>
          <w:lang w:val="sr-Cyrl-RS"/>
        </w:rPr>
        <w:t>ponudila</w:t>
      </w:r>
      <w:r w:rsidR="00C05C26">
        <w:rPr>
          <w:lang w:val="sr-Cyrl-RS"/>
        </w:rPr>
        <w:t xml:space="preserve"> </w:t>
      </w:r>
      <w:r>
        <w:rPr>
          <w:lang w:val="sr-Cyrl-RS"/>
        </w:rPr>
        <w:t>podršku</w:t>
      </w:r>
      <w:r w:rsidR="00C05C26">
        <w:rPr>
          <w:lang w:val="sr-Cyrl-RS"/>
        </w:rPr>
        <w:t xml:space="preserve"> </w:t>
      </w:r>
      <w:proofErr w:type="spellStart"/>
      <w:r>
        <w:rPr>
          <w:lang w:val="sr-Cyrl-RS"/>
        </w:rPr>
        <w:t>UNICEF</w:t>
      </w:r>
      <w:r w:rsidR="00C05C26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C05C26">
        <w:rPr>
          <w:lang w:val="sr-Cyrl-RS"/>
        </w:rPr>
        <w:t xml:space="preserve"> </w:t>
      </w:r>
      <w:r>
        <w:rPr>
          <w:lang w:val="sr-Cyrl-RS"/>
        </w:rPr>
        <w:t>u</w:t>
      </w:r>
      <w:r w:rsidR="00C05C26">
        <w:rPr>
          <w:lang w:val="sr-Cyrl-RS"/>
        </w:rPr>
        <w:t xml:space="preserve"> </w:t>
      </w:r>
      <w:r>
        <w:rPr>
          <w:lang w:val="sr-Cyrl-RS"/>
        </w:rPr>
        <w:t>pripremi</w:t>
      </w:r>
      <w:r w:rsidR="00C05C26">
        <w:rPr>
          <w:lang w:val="sr-Cyrl-RS"/>
        </w:rPr>
        <w:t xml:space="preserve"> </w:t>
      </w:r>
      <w:r>
        <w:rPr>
          <w:lang w:val="sr-Cyrl-RS"/>
        </w:rPr>
        <w:t>članova</w:t>
      </w:r>
      <w:r w:rsidR="00C05C26">
        <w:rPr>
          <w:lang w:val="sr-Cyrl-RS"/>
        </w:rPr>
        <w:t xml:space="preserve"> </w:t>
      </w:r>
      <w:r>
        <w:rPr>
          <w:lang w:val="sr-Cyrl-RS"/>
        </w:rPr>
        <w:t>Odbora</w:t>
      </w:r>
      <w:r w:rsidR="00C05C26">
        <w:rPr>
          <w:lang w:val="sr-Cyrl-RS"/>
        </w:rPr>
        <w:t xml:space="preserve"> </w:t>
      </w:r>
      <w:r>
        <w:rPr>
          <w:lang w:val="sr-Cyrl-RS"/>
        </w:rPr>
        <w:t>za</w:t>
      </w:r>
      <w:r w:rsidR="00C05C26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C05C26">
        <w:rPr>
          <w:lang w:val="sr-Cyrl-RS"/>
        </w:rPr>
        <w:t xml:space="preserve"> </w:t>
      </w:r>
      <w:r>
        <w:rPr>
          <w:lang w:val="sr-Cyrl-RS"/>
        </w:rPr>
        <w:t>tog</w:t>
      </w:r>
      <w:r w:rsidR="00C05C26">
        <w:rPr>
          <w:lang w:val="sr-Cyrl-RS"/>
        </w:rPr>
        <w:t xml:space="preserve"> </w:t>
      </w:r>
      <w:r>
        <w:rPr>
          <w:lang w:val="sr-Cyrl-RS"/>
        </w:rPr>
        <w:t>instituta</w:t>
      </w:r>
      <w:r w:rsidR="00C05C26">
        <w:rPr>
          <w:lang w:val="sr-Cyrl-RS"/>
        </w:rPr>
        <w:t>.</w:t>
      </w:r>
    </w:p>
    <w:p w:rsidR="00B30571" w:rsidRDefault="000D3C15" w:rsidP="00775752">
      <w:pPr>
        <w:ind w:firstLine="709"/>
        <w:jc w:val="both"/>
        <w:rPr>
          <w:lang w:val="sr-Cyrl-RS"/>
        </w:rPr>
      </w:pPr>
      <w:proofErr w:type="spellStart"/>
      <w:r>
        <w:rPr>
          <w:b/>
          <w:lang w:val="sr-Cyrl-RS"/>
        </w:rPr>
        <w:t>Elvira</w:t>
      </w:r>
      <w:proofErr w:type="spellEnd"/>
      <w:r w:rsidR="00B30571" w:rsidRPr="00B30571">
        <w:rPr>
          <w:b/>
          <w:lang w:val="sr-Cyrl-RS"/>
        </w:rPr>
        <w:t xml:space="preserve"> </w:t>
      </w:r>
      <w:r>
        <w:rPr>
          <w:b/>
          <w:lang w:val="sr-Cyrl-RS"/>
        </w:rPr>
        <w:t>Kovač</w:t>
      </w:r>
      <w:r w:rsidR="00B30571">
        <w:rPr>
          <w:lang w:val="sr-Cyrl-RS"/>
        </w:rPr>
        <w:t xml:space="preserve">, </w:t>
      </w:r>
      <w:r>
        <w:rPr>
          <w:lang w:val="sr-Cyrl-RS"/>
        </w:rPr>
        <w:t>ukazala</w:t>
      </w:r>
      <w:r w:rsidR="00455C38">
        <w:rPr>
          <w:lang w:val="sr-Cyrl-RS"/>
        </w:rPr>
        <w:t xml:space="preserve"> </w:t>
      </w:r>
      <w:r>
        <w:rPr>
          <w:lang w:val="sr-Cyrl-RS"/>
        </w:rPr>
        <w:t>na</w:t>
      </w:r>
      <w:r w:rsidR="00455C38">
        <w:rPr>
          <w:lang w:val="sr-Cyrl-RS"/>
        </w:rPr>
        <w:t xml:space="preserve"> </w:t>
      </w:r>
      <w:r>
        <w:rPr>
          <w:lang w:val="sr-Cyrl-RS"/>
        </w:rPr>
        <w:t>značaj</w:t>
      </w:r>
      <w:r w:rsidR="00455C38">
        <w:rPr>
          <w:lang w:val="sr-Cyrl-RS"/>
        </w:rPr>
        <w:t xml:space="preserve"> </w:t>
      </w:r>
      <w:r>
        <w:rPr>
          <w:lang w:val="sr-Cyrl-RS"/>
        </w:rPr>
        <w:t>podrške</w:t>
      </w:r>
      <w:r w:rsidR="00455C38">
        <w:rPr>
          <w:lang w:val="sr-Cyrl-RS"/>
        </w:rPr>
        <w:t xml:space="preserve"> </w:t>
      </w:r>
      <w:proofErr w:type="spellStart"/>
      <w:r>
        <w:rPr>
          <w:lang w:val="sr-Cyrl-RS"/>
        </w:rPr>
        <w:t>UNICEF</w:t>
      </w:r>
      <w:r w:rsidR="00455C38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455C38">
        <w:rPr>
          <w:lang w:val="sr-Cyrl-RS"/>
        </w:rPr>
        <w:t xml:space="preserve"> </w:t>
      </w:r>
      <w:r>
        <w:rPr>
          <w:lang w:val="sr-Cyrl-RS"/>
        </w:rPr>
        <w:t>u</w:t>
      </w:r>
      <w:r w:rsidR="00455C38">
        <w:rPr>
          <w:lang w:val="sr-Cyrl-RS"/>
        </w:rPr>
        <w:t xml:space="preserve"> </w:t>
      </w:r>
      <w:r>
        <w:rPr>
          <w:lang w:val="sr-Cyrl-RS"/>
        </w:rPr>
        <w:t>pripremi</w:t>
      </w:r>
      <w:r w:rsidR="00455C38">
        <w:rPr>
          <w:lang w:val="sr-Cyrl-RS"/>
        </w:rPr>
        <w:t xml:space="preserve"> </w:t>
      </w:r>
      <w:r>
        <w:rPr>
          <w:lang w:val="sr-Cyrl-RS"/>
        </w:rPr>
        <w:t>narodnih</w:t>
      </w:r>
      <w:r w:rsidR="00455C38">
        <w:rPr>
          <w:lang w:val="sr-Cyrl-RS"/>
        </w:rPr>
        <w:t xml:space="preserve"> </w:t>
      </w:r>
      <w:r>
        <w:rPr>
          <w:lang w:val="sr-Cyrl-RS"/>
        </w:rPr>
        <w:t>poslanika</w:t>
      </w:r>
      <w:r w:rsidR="00455C38">
        <w:rPr>
          <w:lang w:val="sr-Cyrl-RS"/>
        </w:rPr>
        <w:t xml:space="preserve"> </w:t>
      </w:r>
      <w:r>
        <w:rPr>
          <w:lang w:val="sr-Cyrl-RS"/>
        </w:rPr>
        <w:t>za</w:t>
      </w:r>
      <w:r w:rsidR="00455C38">
        <w:rPr>
          <w:lang w:val="sr-Cyrl-RS"/>
        </w:rPr>
        <w:t xml:space="preserve"> </w:t>
      </w:r>
      <w:r>
        <w:rPr>
          <w:lang w:val="sr-Cyrl-RS"/>
        </w:rPr>
        <w:t>određene</w:t>
      </w:r>
      <w:r w:rsidR="00455C38">
        <w:rPr>
          <w:lang w:val="sr-Cyrl-RS"/>
        </w:rPr>
        <w:t xml:space="preserve"> </w:t>
      </w:r>
      <w:r>
        <w:rPr>
          <w:lang w:val="sr-Cyrl-RS"/>
        </w:rPr>
        <w:t>teme</w:t>
      </w:r>
      <w:r w:rsidR="00455C38">
        <w:rPr>
          <w:lang w:val="sr-Cyrl-RS"/>
        </w:rPr>
        <w:t xml:space="preserve"> </w:t>
      </w:r>
      <w:r>
        <w:rPr>
          <w:lang w:val="sr-Cyrl-RS"/>
        </w:rPr>
        <w:t>vezane</w:t>
      </w:r>
      <w:r w:rsidR="00455C38">
        <w:rPr>
          <w:lang w:val="sr-Cyrl-RS"/>
        </w:rPr>
        <w:t xml:space="preserve"> </w:t>
      </w:r>
      <w:r>
        <w:rPr>
          <w:lang w:val="sr-Cyrl-RS"/>
        </w:rPr>
        <w:t>za</w:t>
      </w:r>
      <w:r w:rsidR="00455C38">
        <w:rPr>
          <w:lang w:val="sr-Cyrl-RS"/>
        </w:rPr>
        <w:t xml:space="preserve"> </w:t>
      </w:r>
      <w:r>
        <w:rPr>
          <w:lang w:val="sr-Cyrl-RS"/>
        </w:rPr>
        <w:t>prava</w:t>
      </w:r>
      <w:r w:rsidR="00455C38">
        <w:rPr>
          <w:lang w:val="sr-Cyrl-RS"/>
        </w:rPr>
        <w:t xml:space="preserve"> </w:t>
      </w:r>
      <w:r>
        <w:rPr>
          <w:lang w:val="sr-Cyrl-RS"/>
        </w:rPr>
        <w:t>deteta</w:t>
      </w:r>
      <w:r w:rsidR="00455C38">
        <w:rPr>
          <w:lang w:val="sr-Cyrl-RS"/>
        </w:rPr>
        <w:t xml:space="preserve">. </w:t>
      </w:r>
      <w:r>
        <w:rPr>
          <w:lang w:val="sr-Cyrl-RS"/>
        </w:rPr>
        <w:t>Smatra</w:t>
      </w:r>
      <w:r w:rsidR="00455C38">
        <w:rPr>
          <w:lang w:val="sr-Cyrl-RS"/>
        </w:rPr>
        <w:t xml:space="preserve"> </w:t>
      </w:r>
      <w:r>
        <w:rPr>
          <w:lang w:val="sr-Cyrl-RS"/>
        </w:rPr>
        <w:t>da</w:t>
      </w:r>
      <w:r w:rsidR="00455C38">
        <w:rPr>
          <w:lang w:val="sr-Cyrl-RS"/>
        </w:rPr>
        <w:t xml:space="preserve"> </w:t>
      </w:r>
      <w:r>
        <w:rPr>
          <w:lang w:val="sr-Cyrl-RS"/>
        </w:rPr>
        <w:t>plan</w:t>
      </w:r>
      <w:r w:rsidR="00455C38">
        <w:rPr>
          <w:lang w:val="sr-Cyrl-RS"/>
        </w:rPr>
        <w:t xml:space="preserve"> </w:t>
      </w:r>
      <w:r>
        <w:rPr>
          <w:lang w:val="sr-Cyrl-RS"/>
        </w:rPr>
        <w:t>rada</w:t>
      </w:r>
      <w:r w:rsidR="00455C38">
        <w:rPr>
          <w:lang w:val="sr-Cyrl-RS"/>
        </w:rPr>
        <w:t xml:space="preserve"> </w:t>
      </w:r>
      <w:r>
        <w:rPr>
          <w:lang w:val="sr-Cyrl-RS"/>
        </w:rPr>
        <w:t>treba</w:t>
      </w:r>
      <w:r w:rsidR="00455C38">
        <w:rPr>
          <w:lang w:val="sr-Cyrl-RS"/>
        </w:rPr>
        <w:t xml:space="preserve"> </w:t>
      </w:r>
      <w:r>
        <w:rPr>
          <w:lang w:val="sr-Cyrl-RS"/>
        </w:rPr>
        <w:t>konkretizovati</w:t>
      </w:r>
      <w:r w:rsidR="00455C38">
        <w:rPr>
          <w:lang w:val="sr-Cyrl-RS"/>
        </w:rPr>
        <w:t xml:space="preserve">, </w:t>
      </w:r>
      <w:r>
        <w:rPr>
          <w:lang w:val="sr-Cyrl-RS"/>
        </w:rPr>
        <w:t>bar</w:t>
      </w:r>
      <w:r w:rsidR="00455C38">
        <w:rPr>
          <w:lang w:val="sr-Cyrl-RS"/>
        </w:rPr>
        <w:t xml:space="preserve"> </w:t>
      </w:r>
      <w:r>
        <w:rPr>
          <w:lang w:val="sr-Cyrl-RS"/>
        </w:rPr>
        <w:t>za</w:t>
      </w:r>
      <w:r w:rsidR="00455C38">
        <w:rPr>
          <w:lang w:val="sr-Cyrl-RS"/>
        </w:rPr>
        <w:t xml:space="preserve"> </w:t>
      </w:r>
      <w:r>
        <w:rPr>
          <w:lang w:val="sr-Cyrl-RS"/>
        </w:rPr>
        <w:t>prvi</w:t>
      </w:r>
      <w:r w:rsidR="00455C38">
        <w:rPr>
          <w:lang w:val="sr-Cyrl-RS"/>
        </w:rPr>
        <w:t xml:space="preserve"> </w:t>
      </w:r>
      <w:r>
        <w:rPr>
          <w:lang w:val="sr-Cyrl-RS"/>
        </w:rPr>
        <w:t>kvartal</w:t>
      </w:r>
      <w:r w:rsidR="00455C38">
        <w:rPr>
          <w:lang w:val="sr-Cyrl-RS"/>
        </w:rPr>
        <w:t xml:space="preserve"> </w:t>
      </w:r>
      <w:r>
        <w:rPr>
          <w:lang w:val="sr-Cyrl-RS"/>
        </w:rPr>
        <w:t>sledeće</w:t>
      </w:r>
      <w:r w:rsidR="00455C38">
        <w:rPr>
          <w:lang w:val="sr-Cyrl-RS"/>
        </w:rPr>
        <w:t xml:space="preserve"> </w:t>
      </w:r>
      <w:r>
        <w:rPr>
          <w:lang w:val="sr-Cyrl-RS"/>
        </w:rPr>
        <w:t>godine</w:t>
      </w:r>
      <w:r w:rsidR="00455C38">
        <w:rPr>
          <w:lang w:val="sr-Cyrl-RS"/>
        </w:rPr>
        <w:t>.</w:t>
      </w:r>
      <w:r w:rsidR="004B1CFF">
        <w:rPr>
          <w:lang w:val="sr-Cyrl-RS"/>
        </w:rPr>
        <w:t xml:space="preserve"> </w:t>
      </w:r>
      <w:r>
        <w:rPr>
          <w:lang w:val="sr-Cyrl-RS"/>
        </w:rPr>
        <w:t>Istakla</w:t>
      </w:r>
      <w:r w:rsidR="004B1CFF">
        <w:rPr>
          <w:lang w:val="sr-Cyrl-RS"/>
        </w:rPr>
        <w:t xml:space="preserve"> </w:t>
      </w:r>
      <w:r>
        <w:rPr>
          <w:lang w:val="sr-Cyrl-RS"/>
        </w:rPr>
        <w:t>značaj</w:t>
      </w:r>
      <w:r w:rsidR="004B1CFF">
        <w:rPr>
          <w:lang w:val="sr-Cyrl-RS"/>
        </w:rPr>
        <w:t xml:space="preserve"> </w:t>
      </w:r>
      <w:r>
        <w:rPr>
          <w:lang w:val="sr-Cyrl-RS"/>
        </w:rPr>
        <w:t>što</w:t>
      </w:r>
      <w:r w:rsidR="004B1CFF">
        <w:rPr>
          <w:lang w:val="sr-Cyrl-RS"/>
        </w:rPr>
        <w:t xml:space="preserve"> </w:t>
      </w:r>
      <w:r>
        <w:rPr>
          <w:lang w:val="sr-Cyrl-RS"/>
        </w:rPr>
        <w:t>predlog</w:t>
      </w:r>
      <w:r w:rsidR="004B1CFF">
        <w:rPr>
          <w:lang w:val="sr-Cyrl-RS"/>
        </w:rPr>
        <w:t xml:space="preserve"> </w:t>
      </w:r>
      <w:r>
        <w:rPr>
          <w:lang w:val="sr-Cyrl-RS"/>
        </w:rPr>
        <w:t>plana</w:t>
      </w:r>
      <w:r w:rsidR="004B1CFF">
        <w:rPr>
          <w:lang w:val="sr-Cyrl-RS"/>
        </w:rPr>
        <w:t xml:space="preserve"> </w:t>
      </w:r>
      <w:r>
        <w:rPr>
          <w:lang w:val="sr-Cyrl-RS"/>
        </w:rPr>
        <w:t>rada</w:t>
      </w:r>
      <w:r w:rsidR="004B1CFF">
        <w:rPr>
          <w:lang w:val="sr-Cyrl-RS"/>
        </w:rPr>
        <w:t xml:space="preserve"> </w:t>
      </w:r>
      <w:r>
        <w:rPr>
          <w:lang w:val="sr-Cyrl-RS"/>
        </w:rPr>
        <w:t>predviđa</w:t>
      </w:r>
      <w:r w:rsidR="004B1CFF">
        <w:rPr>
          <w:lang w:val="sr-Cyrl-RS"/>
        </w:rPr>
        <w:t xml:space="preserve"> </w:t>
      </w:r>
      <w:r>
        <w:rPr>
          <w:lang w:val="sr-Cyrl-RS"/>
        </w:rPr>
        <w:t>i</w:t>
      </w:r>
      <w:r w:rsidR="004B1CFF">
        <w:rPr>
          <w:lang w:val="sr-Cyrl-RS"/>
        </w:rPr>
        <w:t xml:space="preserve"> </w:t>
      </w:r>
      <w:r>
        <w:rPr>
          <w:color w:val="000000"/>
          <w:lang w:val="sr-Latn-RS"/>
        </w:rPr>
        <w:t>uključivanje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dece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mladih</w:t>
      </w:r>
      <w:r w:rsidR="004B1CFF">
        <w:rPr>
          <w:b/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cilju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ostvarivanja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direktnog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dijaloga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upoznavanja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aktivnostima</w:t>
      </w:r>
      <w:r w:rsidR="004B1CFF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uspesima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problemima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kojima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se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deca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mladi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suočavaju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svojim</w:t>
      </w:r>
      <w:r w:rsidR="004B1CFF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sredinama</w:t>
      </w:r>
      <w:r w:rsidR="004B1CFF">
        <w:rPr>
          <w:lang w:val="sr-Cyrl-RS"/>
        </w:rPr>
        <w:t xml:space="preserve">. </w:t>
      </w:r>
      <w:r>
        <w:rPr>
          <w:lang w:val="sr-Cyrl-RS"/>
        </w:rPr>
        <w:t>Predložila</w:t>
      </w:r>
      <w:r w:rsidR="00455C38">
        <w:rPr>
          <w:lang w:val="sr-Cyrl-RS"/>
        </w:rPr>
        <w:t xml:space="preserve"> </w:t>
      </w:r>
      <w:r>
        <w:rPr>
          <w:lang w:val="sr-Cyrl-RS"/>
        </w:rPr>
        <w:t>posete</w:t>
      </w:r>
      <w:r w:rsidR="00455C38">
        <w:rPr>
          <w:lang w:val="sr-Cyrl-RS"/>
        </w:rPr>
        <w:t xml:space="preserve"> </w:t>
      </w:r>
      <w:r>
        <w:rPr>
          <w:lang w:val="sr-Cyrl-RS"/>
        </w:rPr>
        <w:t>određenim</w:t>
      </w:r>
      <w:r w:rsidR="00455C38">
        <w:rPr>
          <w:lang w:val="sr-Cyrl-RS"/>
        </w:rPr>
        <w:t xml:space="preserve"> </w:t>
      </w:r>
      <w:r>
        <w:rPr>
          <w:lang w:val="sr-Cyrl-RS"/>
        </w:rPr>
        <w:t>školama</w:t>
      </w:r>
      <w:r w:rsidR="00455C38">
        <w:rPr>
          <w:lang w:val="sr-Cyrl-RS"/>
        </w:rPr>
        <w:t xml:space="preserve"> </w:t>
      </w:r>
      <w:r>
        <w:rPr>
          <w:lang w:val="sr-Cyrl-RS"/>
        </w:rPr>
        <w:t>i</w:t>
      </w:r>
      <w:r w:rsidR="00455C38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455C38">
        <w:rPr>
          <w:lang w:val="sr-Cyrl-RS"/>
        </w:rPr>
        <w:t xml:space="preserve"> </w:t>
      </w:r>
      <w:r>
        <w:rPr>
          <w:lang w:val="sr-Cyrl-RS"/>
        </w:rPr>
        <w:t>i</w:t>
      </w:r>
      <w:r w:rsidR="00455C38">
        <w:rPr>
          <w:lang w:val="sr-Cyrl-RS"/>
        </w:rPr>
        <w:t xml:space="preserve"> </w:t>
      </w:r>
      <w:r>
        <w:rPr>
          <w:lang w:val="sr-Cyrl-RS"/>
        </w:rPr>
        <w:t>kao</w:t>
      </w:r>
      <w:r w:rsidR="00455C38">
        <w:rPr>
          <w:lang w:val="sr-Cyrl-RS"/>
        </w:rPr>
        <w:t xml:space="preserve"> </w:t>
      </w:r>
      <w:r>
        <w:rPr>
          <w:lang w:val="sr-Cyrl-RS"/>
        </w:rPr>
        <w:t>primer</w:t>
      </w:r>
      <w:r w:rsidR="00455C38">
        <w:rPr>
          <w:lang w:val="sr-Cyrl-RS"/>
        </w:rPr>
        <w:t xml:space="preserve"> </w:t>
      </w:r>
      <w:r>
        <w:rPr>
          <w:lang w:val="sr-Cyrl-RS"/>
        </w:rPr>
        <w:t>navela</w:t>
      </w:r>
      <w:r w:rsidR="00455C38">
        <w:rPr>
          <w:lang w:val="sr-Cyrl-RS"/>
        </w:rPr>
        <w:t xml:space="preserve"> </w:t>
      </w:r>
      <w:r>
        <w:rPr>
          <w:lang w:val="sr-Cyrl-RS"/>
        </w:rPr>
        <w:t>jednu</w:t>
      </w:r>
      <w:r w:rsidR="00455C38">
        <w:rPr>
          <w:lang w:val="sr-Cyrl-RS"/>
        </w:rPr>
        <w:t xml:space="preserve"> </w:t>
      </w:r>
      <w:r>
        <w:rPr>
          <w:lang w:val="sr-Cyrl-RS"/>
        </w:rPr>
        <w:t>uspešnu</w:t>
      </w:r>
      <w:r w:rsidR="00455C38">
        <w:rPr>
          <w:lang w:val="sr-Cyrl-RS"/>
        </w:rPr>
        <w:t xml:space="preserve"> </w:t>
      </w:r>
      <w:r>
        <w:rPr>
          <w:lang w:val="sr-Cyrl-RS"/>
        </w:rPr>
        <w:t>posetu</w:t>
      </w:r>
      <w:r w:rsidR="00455C38">
        <w:rPr>
          <w:lang w:val="sr-Cyrl-RS"/>
        </w:rPr>
        <w:t xml:space="preserve"> </w:t>
      </w:r>
      <w:r>
        <w:rPr>
          <w:lang w:val="sr-Cyrl-RS"/>
        </w:rPr>
        <w:t>školi</w:t>
      </w:r>
      <w:r w:rsidR="00455C38">
        <w:rPr>
          <w:lang w:val="sr-Cyrl-RS"/>
        </w:rPr>
        <w:t xml:space="preserve"> </w:t>
      </w:r>
      <w:r>
        <w:rPr>
          <w:lang w:val="sr-Cyrl-RS"/>
        </w:rPr>
        <w:t>u</w:t>
      </w:r>
      <w:r w:rsidR="00455C38">
        <w:rPr>
          <w:lang w:val="sr-Cyrl-RS"/>
        </w:rPr>
        <w:t xml:space="preserve"> </w:t>
      </w:r>
      <w:r>
        <w:rPr>
          <w:lang w:val="sr-Cyrl-RS"/>
        </w:rPr>
        <w:t>Novom</w:t>
      </w:r>
      <w:r w:rsidR="00455C38">
        <w:rPr>
          <w:lang w:val="sr-Cyrl-RS"/>
        </w:rPr>
        <w:t xml:space="preserve"> </w:t>
      </w:r>
      <w:r>
        <w:rPr>
          <w:lang w:val="sr-Cyrl-RS"/>
        </w:rPr>
        <w:t>Sadu</w:t>
      </w:r>
      <w:r w:rsidR="00455C38">
        <w:rPr>
          <w:lang w:val="sr-Cyrl-RS"/>
        </w:rPr>
        <w:t xml:space="preserve">, </w:t>
      </w:r>
      <w:r>
        <w:rPr>
          <w:lang w:val="sr-Cyrl-RS"/>
        </w:rPr>
        <w:t>iz</w:t>
      </w:r>
      <w:r w:rsidR="00455C38">
        <w:rPr>
          <w:lang w:val="sr-Cyrl-RS"/>
        </w:rPr>
        <w:t xml:space="preserve"> </w:t>
      </w:r>
      <w:r>
        <w:rPr>
          <w:lang w:val="sr-Cyrl-RS"/>
        </w:rPr>
        <w:t>prethodnog</w:t>
      </w:r>
      <w:r w:rsidR="00455C38">
        <w:rPr>
          <w:lang w:val="sr-Cyrl-RS"/>
        </w:rPr>
        <w:t xml:space="preserve"> </w:t>
      </w:r>
      <w:r>
        <w:rPr>
          <w:lang w:val="sr-Cyrl-RS"/>
        </w:rPr>
        <w:t>saziva</w:t>
      </w:r>
      <w:r w:rsidR="00455C38">
        <w:rPr>
          <w:lang w:val="sr-Cyrl-RS"/>
        </w:rPr>
        <w:t>.</w:t>
      </w:r>
    </w:p>
    <w:p w:rsidR="00455C38" w:rsidRDefault="000D3C15" w:rsidP="00775752">
      <w:pPr>
        <w:ind w:firstLine="709"/>
        <w:jc w:val="both"/>
        <w:rPr>
          <w:lang w:val="sr-Cyrl-RS"/>
        </w:rPr>
      </w:pPr>
      <w:r>
        <w:rPr>
          <w:lang w:val="sr-Cyrl-RS"/>
        </w:rPr>
        <w:t>Takođe</w:t>
      </w:r>
      <w:r w:rsidR="00455C38">
        <w:rPr>
          <w:lang w:val="sr-Cyrl-RS"/>
        </w:rPr>
        <w:t xml:space="preserve"> </w:t>
      </w:r>
      <w:r>
        <w:rPr>
          <w:lang w:val="sr-Cyrl-RS"/>
        </w:rPr>
        <w:t>je</w:t>
      </w:r>
      <w:r w:rsidR="00455C38">
        <w:rPr>
          <w:lang w:val="sr-Cyrl-RS"/>
        </w:rPr>
        <w:t xml:space="preserve"> </w:t>
      </w:r>
      <w:r>
        <w:rPr>
          <w:lang w:val="sr-Cyrl-RS"/>
        </w:rPr>
        <w:t>ukazala</w:t>
      </w:r>
      <w:r w:rsidR="00455C38">
        <w:rPr>
          <w:lang w:val="sr-Cyrl-RS"/>
        </w:rPr>
        <w:t xml:space="preserve"> </w:t>
      </w:r>
      <w:r>
        <w:rPr>
          <w:lang w:val="sr-Cyrl-RS"/>
        </w:rPr>
        <w:t>na</w:t>
      </w:r>
      <w:r w:rsidR="00455C38">
        <w:rPr>
          <w:lang w:val="sr-Cyrl-RS"/>
        </w:rPr>
        <w:t xml:space="preserve"> </w:t>
      </w:r>
      <w:r>
        <w:rPr>
          <w:lang w:val="sr-Cyrl-RS"/>
        </w:rPr>
        <w:t>značaj</w:t>
      </w:r>
      <w:r w:rsidR="00455C38">
        <w:rPr>
          <w:lang w:val="sr-Cyrl-RS"/>
        </w:rPr>
        <w:t xml:space="preserve"> </w:t>
      </w:r>
      <w:r>
        <w:rPr>
          <w:lang w:val="sr-Cyrl-RS"/>
        </w:rPr>
        <w:t>uvođenja</w:t>
      </w:r>
      <w:r w:rsidR="00455C38">
        <w:rPr>
          <w:lang w:val="sr-Cyrl-RS"/>
        </w:rPr>
        <w:t xml:space="preserve"> </w:t>
      </w:r>
      <w:r>
        <w:rPr>
          <w:lang w:val="sr-Cyrl-RS"/>
        </w:rPr>
        <w:t>zdravstvenog</w:t>
      </w:r>
      <w:r w:rsidR="00455C3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455C38">
        <w:rPr>
          <w:lang w:val="sr-Cyrl-RS"/>
        </w:rPr>
        <w:t xml:space="preserve"> </w:t>
      </w:r>
      <w:r>
        <w:rPr>
          <w:lang w:val="sr-Cyrl-RS"/>
        </w:rPr>
        <w:t>i</w:t>
      </w:r>
      <w:r w:rsidR="00455C38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455C38">
        <w:rPr>
          <w:lang w:val="sr-Cyrl-RS"/>
        </w:rPr>
        <w:t xml:space="preserve"> </w:t>
      </w:r>
      <w:r>
        <w:rPr>
          <w:lang w:val="sr-Cyrl-RS"/>
        </w:rPr>
        <w:t>posete</w:t>
      </w:r>
      <w:r w:rsidR="00455C38">
        <w:rPr>
          <w:lang w:val="sr-Cyrl-RS"/>
        </w:rPr>
        <w:t xml:space="preserve"> </w:t>
      </w:r>
      <w:r>
        <w:rPr>
          <w:lang w:val="sr-Cyrl-RS"/>
        </w:rPr>
        <w:t>školama</w:t>
      </w:r>
      <w:r w:rsidR="00455C38">
        <w:rPr>
          <w:lang w:val="sr-Cyrl-RS"/>
        </w:rPr>
        <w:t xml:space="preserve"> </w:t>
      </w:r>
      <w:r>
        <w:rPr>
          <w:lang w:val="sr-Cyrl-RS"/>
        </w:rPr>
        <w:t>koje</w:t>
      </w:r>
      <w:r w:rsidR="00455C38">
        <w:rPr>
          <w:lang w:val="sr-Cyrl-RS"/>
        </w:rPr>
        <w:t xml:space="preserve"> </w:t>
      </w:r>
      <w:r>
        <w:rPr>
          <w:lang w:val="sr-Cyrl-RS"/>
        </w:rPr>
        <w:t>su</w:t>
      </w:r>
      <w:r w:rsidR="00455C38">
        <w:rPr>
          <w:lang w:val="sr-Cyrl-RS"/>
        </w:rPr>
        <w:t xml:space="preserve"> </w:t>
      </w:r>
      <w:r>
        <w:rPr>
          <w:lang w:val="sr-Cyrl-RS"/>
        </w:rPr>
        <w:t>se</w:t>
      </w:r>
      <w:r w:rsidR="00455C38">
        <w:rPr>
          <w:lang w:val="sr-Cyrl-RS"/>
        </w:rPr>
        <w:t xml:space="preserve"> </w:t>
      </w:r>
      <w:r>
        <w:rPr>
          <w:lang w:val="sr-Cyrl-RS"/>
        </w:rPr>
        <w:t>pokazale</w:t>
      </w:r>
      <w:r w:rsidR="00455C38">
        <w:rPr>
          <w:lang w:val="sr-Cyrl-RS"/>
        </w:rPr>
        <w:t xml:space="preserve"> </w:t>
      </w:r>
      <w:r>
        <w:rPr>
          <w:lang w:val="sr-Cyrl-RS"/>
        </w:rPr>
        <w:t>kao</w:t>
      </w:r>
      <w:r w:rsidR="00455C38">
        <w:rPr>
          <w:lang w:val="sr-Cyrl-RS"/>
        </w:rPr>
        <w:t xml:space="preserve"> </w:t>
      </w:r>
      <w:r>
        <w:rPr>
          <w:lang w:val="sr-Cyrl-RS"/>
        </w:rPr>
        <w:t>uspešne</w:t>
      </w:r>
      <w:r w:rsidR="00455C38">
        <w:rPr>
          <w:lang w:val="sr-Cyrl-RS"/>
        </w:rPr>
        <w:t xml:space="preserve"> </w:t>
      </w:r>
      <w:r>
        <w:rPr>
          <w:lang w:val="sr-Cyrl-RS"/>
        </w:rPr>
        <w:t>po</w:t>
      </w:r>
      <w:r w:rsidR="00455C38">
        <w:rPr>
          <w:lang w:val="sr-Cyrl-RS"/>
        </w:rPr>
        <w:t xml:space="preserve"> </w:t>
      </w:r>
      <w:r>
        <w:rPr>
          <w:lang w:val="sr-Cyrl-RS"/>
        </w:rPr>
        <w:t>ovom</w:t>
      </w:r>
      <w:r w:rsidR="00455C38">
        <w:rPr>
          <w:lang w:val="sr-Cyrl-RS"/>
        </w:rPr>
        <w:t xml:space="preserve"> </w:t>
      </w:r>
      <w:r>
        <w:rPr>
          <w:lang w:val="sr-Cyrl-RS"/>
        </w:rPr>
        <w:t>pitanju</w:t>
      </w:r>
      <w:r w:rsidR="00455C38">
        <w:rPr>
          <w:lang w:val="sr-Cyrl-RS"/>
        </w:rPr>
        <w:t>.</w:t>
      </w:r>
    </w:p>
    <w:p w:rsidR="00A47EDB" w:rsidRDefault="000D3C15" w:rsidP="00775752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Nada</w:t>
      </w:r>
      <w:r w:rsidR="00A47EDB" w:rsidRPr="00A47EDB">
        <w:rPr>
          <w:b/>
          <w:lang w:val="sr-Cyrl-RS"/>
        </w:rPr>
        <w:t xml:space="preserve"> </w:t>
      </w:r>
      <w:r>
        <w:rPr>
          <w:b/>
          <w:lang w:val="sr-Cyrl-RS"/>
        </w:rPr>
        <w:t>Lazić</w:t>
      </w:r>
      <w:r w:rsidR="00A47EDB" w:rsidRPr="00A47EDB">
        <w:rPr>
          <w:b/>
          <w:lang w:val="sr-Cyrl-RS"/>
        </w:rPr>
        <w:t>,</w:t>
      </w:r>
      <w:r w:rsidR="00A47EDB">
        <w:rPr>
          <w:b/>
          <w:lang w:val="sr-Cyrl-RS"/>
        </w:rPr>
        <w:t xml:space="preserve"> </w:t>
      </w:r>
      <w:r>
        <w:rPr>
          <w:lang w:val="sr-Cyrl-RS"/>
        </w:rPr>
        <w:t>kazala</w:t>
      </w:r>
      <w:r w:rsidR="00B251A9" w:rsidRPr="00B251A9">
        <w:rPr>
          <w:lang w:val="sr-Cyrl-RS"/>
        </w:rPr>
        <w:t xml:space="preserve"> </w:t>
      </w:r>
      <w:r>
        <w:rPr>
          <w:lang w:val="sr-Cyrl-RS"/>
        </w:rPr>
        <w:t>da</w:t>
      </w:r>
      <w:r w:rsidR="00B251A9">
        <w:rPr>
          <w:lang w:val="sr-Cyrl-RS"/>
        </w:rPr>
        <w:t xml:space="preserve"> </w:t>
      </w:r>
      <w:r>
        <w:rPr>
          <w:lang w:val="sr-Cyrl-RS"/>
        </w:rPr>
        <w:t>je</w:t>
      </w:r>
      <w:r w:rsidR="00B251A9">
        <w:rPr>
          <w:lang w:val="sr-Cyrl-RS"/>
        </w:rPr>
        <w:t xml:space="preserve"> </w:t>
      </w:r>
      <w:r>
        <w:rPr>
          <w:lang w:val="sr-Cyrl-RS"/>
        </w:rPr>
        <w:t>na</w:t>
      </w:r>
      <w:r w:rsidR="00B251A9">
        <w:rPr>
          <w:lang w:val="sr-Cyrl-RS"/>
        </w:rPr>
        <w:t xml:space="preserve"> </w:t>
      </w:r>
      <w:r>
        <w:rPr>
          <w:lang w:val="sr-Cyrl-RS"/>
        </w:rPr>
        <w:t>poslednjem</w:t>
      </w:r>
      <w:r w:rsidR="00B251A9">
        <w:rPr>
          <w:lang w:val="sr-Cyrl-RS"/>
        </w:rPr>
        <w:t xml:space="preserve"> </w:t>
      </w:r>
      <w:r>
        <w:rPr>
          <w:lang w:val="sr-Cyrl-RS"/>
        </w:rPr>
        <w:t>javnom</w:t>
      </w:r>
      <w:r w:rsidR="00B251A9">
        <w:rPr>
          <w:lang w:val="sr-Cyrl-RS"/>
        </w:rPr>
        <w:t xml:space="preserve"> </w:t>
      </w:r>
      <w:r>
        <w:rPr>
          <w:lang w:val="sr-Cyrl-RS"/>
        </w:rPr>
        <w:t>slušanju</w:t>
      </w:r>
      <w:r w:rsidR="00B251A9">
        <w:rPr>
          <w:lang w:val="sr-Cyrl-RS"/>
        </w:rPr>
        <w:t xml:space="preserve"> </w:t>
      </w:r>
      <w:r>
        <w:rPr>
          <w:lang w:val="sr-Cyrl-RS"/>
        </w:rPr>
        <w:t>koje</w:t>
      </w:r>
      <w:r w:rsidR="00B251A9">
        <w:rPr>
          <w:lang w:val="sr-Cyrl-RS"/>
        </w:rPr>
        <w:t xml:space="preserve"> </w:t>
      </w:r>
      <w:r>
        <w:rPr>
          <w:lang w:val="sr-Cyrl-RS"/>
        </w:rPr>
        <w:t>je</w:t>
      </w:r>
      <w:r w:rsidR="00B251A9">
        <w:rPr>
          <w:lang w:val="sr-Cyrl-RS"/>
        </w:rPr>
        <w:t xml:space="preserve"> </w:t>
      </w:r>
      <w:r>
        <w:rPr>
          <w:lang w:val="sr-Cyrl-RS"/>
        </w:rPr>
        <w:t>organizovao</w:t>
      </w:r>
      <w:r w:rsidR="00B251A9">
        <w:rPr>
          <w:lang w:val="sr-Cyrl-RS"/>
        </w:rPr>
        <w:t xml:space="preserve"> </w:t>
      </w:r>
      <w:r>
        <w:rPr>
          <w:lang w:val="sr-Cyrl-RS"/>
        </w:rPr>
        <w:t>Odbor</w:t>
      </w:r>
      <w:r w:rsidR="00B251A9">
        <w:rPr>
          <w:lang w:val="sr-Cyrl-RS"/>
        </w:rPr>
        <w:t xml:space="preserve">, </w:t>
      </w:r>
      <w:r>
        <w:rPr>
          <w:lang w:val="sr-Cyrl-RS"/>
        </w:rPr>
        <w:t>jak</w:t>
      </w:r>
      <w:r w:rsidR="00B251A9">
        <w:rPr>
          <w:lang w:val="sr-Cyrl-RS"/>
        </w:rPr>
        <w:t xml:space="preserve"> </w:t>
      </w:r>
      <w:r>
        <w:rPr>
          <w:lang w:val="sr-Cyrl-RS"/>
        </w:rPr>
        <w:t>utisak</w:t>
      </w:r>
      <w:r w:rsidR="00B251A9">
        <w:rPr>
          <w:lang w:val="sr-Cyrl-RS"/>
        </w:rPr>
        <w:t xml:space="preserve"> </w:t>
      </w:r>
      <w:r>
        <w:rPr>
          <w:lang w:val="sr-Cyrl-RS"/>
        </w:rPr>
        <w:t>ostavili</w:t>
      </w:r>
      <w:r w:rsidR="00B251A9">
        <w:rPr>
          <w:lang w:val="sr-Cyrl-RS"/>
        </w:rPr>
        <w:t xml:space="preserve"> </w:t>
      </w:r>
      <w:r>
        <w:rPr>
          <w:lang w:val="sr-Cyrl-RS"/>
        </w:rPr>
        <w:t>mladi</w:t>
      </w:r>
      <w:r w:rsidR="00B251A9">
        <w:rPr>
          <w:lang w:val="sr-Cyrl-RS"/>
        </w:rPr>
        <w:t xml:space="preserve"> </w:t>
      </w:r>
      <w:r>
        <w:rPr>
          <w:lang w:val="sr-Cyrl-RS"/>
        </w:rPr>
        <w:t>koji</w:t>
      </w:r>
      <w:r w:rsidR="00B251A9">
        <w:rPr>
          <w:lang w:val="sr-Cyrl-RS"/>
        </w:rPr>
        <w:t xml:space="preserve"> </w:t>
      </w:r>
      <w:r>
        <w:rPr>
          <w:lang w:val="sr-Cyrl-RS"/>
        </w:rPr>
        <w:t>su</w:t>
      </w:r>
      <w:r w:rsidR="00B251A9">
        <w:rPr>
          <w:lang w:val="sr-Cyrl-RS"/>
        </w:rPr>
        <w:t xml:space="preserve"> </w:t>
      </w:r>
      <w:r>
        <w:rPr>
          <w:lang w:val="sr-Cyrl-RS"/>
        </w:rPr>
        <w:t>tada</w:t>
      </w:r>
      <w:r w:rsidR="00B251A9">
        <w:rPr>
          <w:lang w:val="sr-Cyrl-RS"/>
        </w:rPr>
        <w:t xml:space="preserve"> </w:t>
      </w:r>
      <w:r>
        <w:rPr>
          <w:lang w:val="sr-Cyrl-RS"/>
        </w:rPr>
        <w:t>izjavili</w:t>
      </w:r>
      <w:r w:rsidR="00B251A9">
        <w:rPr>
          <w:lang w:val="sr-Cyrl-RS"/>
        </w:rPr>
        <w:t xml:space="preserve"> </w:t>
      </w:r>
      <w:r>
        <w:rPr>
          <w:lang w:val="sr-Cyrl-RS"/>
        </w:rPr>
        <w:t>da</w:t>
      </w:r>
      <w:r w:rsidR="00B251A9">
        <w:rPr>
          <w:lang w:val="sr-Cyrl-RS"/>
        </w:rPr>
        <w:t xml:space="preserve"> </w:t>
      </w:r>
      <w:r>
        <w:rPr>
          <w:lang w:val="sr-Cyrl-RS"/>
        </w:rPr>
        <w:t>njih</w:t>
      </w:r>
      <w:r w:rsidR="00B251A9">
        <w:rPr>
          <w:lang w:val="sr-Cyrl-RS"/>
        </w:rPr>
        <w:t xml:space="preserve"> </w:t>
      </w:r>
      <w:r>
        <w:rPr>
          <w:lang w:val="sr-Cyrl-RS"/>
        </w:rPr>
        <w:t>niko</w:t>
      </w:r>
      <w:r w:rsidR="00B251A9">
        <w:rPr>
          <w:lang w:val="sr-Cyrl-RS"/>
        </w:rPr>
        <w:t xml:space="preserve"> </w:t>
      </w:r>
      <w:r>
        <w:rPr>
          <w:lang w:val="sr-Cyrl-RS"/>
        </w:rPr>
        <w:t>ne</w:t>
      </w:r>
      <w:r w:rsidR="00B251A9">
        <w:rPr>
          <w:lang w:val="sr-Cyrl-RS"/>
        </w:rPr>
        <w:t xml:space="preserve"> </w:t>
      </w:r>
      <w:r>
        <w:rPr>
          <w:lang w:val="sr-Cyrl-RS"/>
        </w:rPr>
        <w:t>sluša</w:t>
      </w:r>
      <w:r w:rsidR="00B251A9">
        <w:rPr>
          <w:lang w:val="sr-Cyrl-RS"/>
        </w:rPr>
        <w:t xml:space="preserve">. </w:t>
      </w:r>
      <w:r>
        <w:rPr>
          <w:lang w:val="sr-Cyrl-RS"/>
        </w:rPr>
        <w:t>Upravo</w:t>
      </w:r>
      <w:r w:rsidR="00B251A9">
        <w:rPr>
          <w:lang w:val="sr-Cyrl-RS"/>
        </w:rPr>
        <w:t xml:space="preserve"> </w:t>
      </w:r>
      <w:r>
        <w:rPr>
          <w:lang w:val="sr-Cyrl-RS"/>
        </w:rPr>
        <w:t>je</w:t>
      </w:r>
      <w:r w:rsidR="00B251A9">
        <w:rPr>
          <w:lang w:val="sr-Cyrl-RS"/>
        </w:rPr>
        <w:t xml:space="preserve"> </w:t>
      </w:r>
      <w:r>
        <w:rPr>
          <w:lang w:val="sr-Cyrl-RS"/>
        </w:rPr>
        <w:t>to</w:t>
      </w:r>
      <w:r w:rsidR="00B251A9">
        <w:rPr>
          <w:lang w:val="sr-Cyrl-RS"/>
        </w:rPr>
        <w:t xml:space="preserve"> </w:t>
      </w:r>
      <w:r>
        <w:rPr>
          <w:lang w:val="sr-Cyrl-RS"/>
        </w:rPr>
        <w:t>bila</w:t>
      </w:r>
      <w:r w:rsidR="00B251A9">
        <w:rPr>
          <w:lang w:val="sr-Cyrl-RS"/>
        </w:rPr>
        <w:t xml:space="preserve"> </w:t>
      </w:r>
      <w:r>
        <w:rPr>
          <w:lang w:val="sr-Cyrl-RS"/>
        </w:rPr>
        <w:t>motivacija</w:t>
      </w:r>
      <w:r w:rsidR="00B251A9">
        <w:rPr>
          <w:lang w:val="sr-Cyrl-RS"/>
        </w:rPr>
        <w:t xml:space="preserve"> </w:t>
      </w:r>
      <w:r>
        <w:rPr>
          <w:lang w:val="sr-Cyrl-RS"/>
        </w:rPr>
        <w:t>da</w:t>
      </w:r>
      <w:r w:rsidR="00B251A9">
        <w:rPr>
          <w:lang w:val="sr-Cyrl-RS"/>
        </w:rPr>
        <w:t xml:space="preserve"> </w:t>
      </w:r>
      <w:r>
        <w:rPr>
          <w:lang w:val="sr-Cyrl-RS"/>
        </w:rPr>
        <w:t>se</w:t>
      </w:r>
      <w:r w:rsidR="00B251A9">
        <w:rPr>
          <w:lang w:val="sr-Cyrl-RS"/>
        </w:rPr>
        <w:t xml:space="preserve"> </w:t>
      </w:r>
      <w:r>
        <w:rPr>
          <w:lang w:val="sr-Cyrl-RS"/>
        </w:rPr>
        <w:t>u</w:t>
      </w:r>
      <w:r w:rsidR="00B251A9">
        <w:rPr>
          <w:lang w:val="sr-Cyrl-RS"/>
        </w:rPr>
        <w:t xml:space="preserve"> </w:t>
      </w:r>
      <w:r>
        <w:rPr>
          <w:lang w:val="sr-Cyrl-RS"/>
        </w:rPr>
        <w:t>Predlog</w:t>
      </w:r>
      <w:r w:rsidR="00B251A9">
        <w:rPr>
          <w:lang w:val="sr-Cyrl-RS"/>
        </w:rPr>
        <w:t xml:space="preserve"> </w:t>
      </w:r>
      <w:r>
        <w:rPr>
          <w:lang w:val="sr-Cyrl-RS"/>
        </w:rPr>
        <w:t>plana</w:t>
      </w:r>
      <w:r w:rsidR="00B251A9">
        <w:rPr>
          <w:lang w:val="sr-Cyrl-RS"/>
        </w:rPr>
        <w:t xml:space="preserve"> </w:t>
      </w:r>
      <w:r>
        <w:rPr>
          <w:lang w:val="sr-Cyrl-RS"/>
        </w:rPr>
        <w:t>uvrsti</w:t>
      </w:r>
      <w:r w:rsidR="00B251A9">
        <w:rPr>
          <w:lang w:val="sr-Cyrl-RS"/>
        </w:rPr>
        <w:t xml:space="preserve"> </w:t>
      </w:r>
      <w:r>
        <w:rPr>
          <w:lang w:val="sr-Cyrl-RS"/>
        </w:rPr>
        <w:t>i</w:t>
      </w:r>
      <w:r w:rsidR="00F84D0A">
        <w:rPr>
          <w:lang w:val="sr-Cyrl-RS"/>
        </w:rPr>
        <w:t xml:space="preserve"> </w:t>
      </w:r>
      <w:r>
        <w:rPr>
          <w:lang w:val="sr-Cyrl-RS"/>
        </w:rPr>
        <w:t>uključivanje</w:t>
      </w:r>
      <w:r w:rsidR="00F84D0A">
        <w:rPr>
          <w:lang w:val="sr-Cyrl-RS"/>
        </w:rPr>
        <w:t xml:space="preserve"> </w:t>
      </w:r>
      <w:r>
        <w:rPr>
          <w:lang w:val="sr-Cyrl-RS"/>
        </w:rPr>
        <w:t>dece</w:t>
      </w:r>
      <w:r w:rsidR="00F84D0A">
        <w:rPr>
          <w:lang w:val="sr-Cyrl-RS"/>
        </w:rPr>
        <w:t xml:space="preserve"> </w:t>
      </w:r>
      <w:r>
        <w:rPr>
          <w:lang w:val="sr-Cyrl-RS"/>
        </w:rPr>
        <w:t>i</w:t>
      </w:r>
      <w:r w:rsidR="00F84D0A">
        <w:rPr>
          <w:lang w:val="sr-Cyrl-RS"/>
        </w:rPr>
        <w:t xml:space="preserve"> </w:t>
      </w:r>
      <w:r>
        <w:rPr>
          <w:lang w:val="sr-Cyrl-RS"/>
        </w:rPr>
        <w:t>mladih</w:t>
      </w:r>
      <w:r w:rsidR="00F84D0A">
        <w:rPr>
          <w:lang w:val="sr-Cyrl-RS"/>
        </w:rPr>
        <w:t xml:space="preserve"> </w:t>
      </w:r>
      <w:r>
        <w:rPr>
          <w:lang w:val="sr-Cyrl-RS"/>
        </w:rPr>
        <w:t>u</w:t>
      </w:r>
      <w:r w:rsidR="00F84D0A">
        <w:rPr>
          <w:lang w:val="sr-Cyrl-RS"/>
        </w:rPr>
        <w:t xml:space="preserve"> </w:t>
      </w:r>
      <w:r>
        <w:rPr>
          <w:lang w:val="sr-Cyrl-RS"/>
        </w:rPr>
        <w:t>cilju</w:t>
      </w:r>
      <w:r w:rsidR="00F84D0A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F84D0A">
        <w:rPr>
          <w:lang w:val="sr-Cyrl-RS"/>
        </w:rPr>
        <w:t xml:space="preserve"> </w:t>
      </w:r>
      <w:r>
        <w:rPr>
          <w:lang w:val="sr-Cyrl-RS"/>
        </w:rPr>
        <w:t>neposrednog</w:t>
      </w:r>
      <w:r w:rsidR="00F84D0A">
        <w:rPr>
          <w:lang w:val="sr-Cyrl-RS"/>
        </w:rPr>
        <w:t xml:space="preserve"> </w:t>
      </w:r>
      <w:r>
        <w:rPr>
          <w:lang w:val="sr-Cyrl-RS"/>
        </w:rPr>
        <w:t>dijaloga</w:t>
      </w:r>
      <w:r w:rsidR="00F84D0A">
        <w:rPr>
          <w:lang w:val="sr-Cyrl-RS"/>
        </w:rPr>
        <w:t xml:space="preserve"> </w:t>
      </w:r>
      <w:r>
        <w:rPr>
          <w:lang w:val="sr-Cyrl-RS"/>
        </w:rPr>
        <w:t>sa</w:t>
      </w:r>
      <w:r w:rsidR="00F84D0A">
        <w:rPr>
          <w:lang w:val="sr-Cyrl-RS"/>
        </w:rPr>
        <w:t xml:space="preserve"> </w:t>
      </w:r>
      <w:r>
        <w:rPr>
          <w:lang w:val="sr-Cyrl-RS"/>
        </w:rPr>
        <w:t>njima</w:t>
      </w:r>
      <w:r w:rsidR="00F84D0A">
        <w:rPr>
          <w:lang w:val="sr-Cyrl-RS"/>
        </w:rPr>
        <w:t xml:space="preserve">, </w:t>
      </w:r>
      <w:r>
        <w:rPr>
          <w:lang w:val="sr-Cyrl-RS"/>
        </w:rPr>
        <w:t>kroz</w:t>
      </w:r>
      <w:r w:rsidR="00F84D0A">
        <w:rPr>
          <w:lang w:val="sr-Cyrl-RS"/>
        </w:rPr>
        <w:t xml:space="preserve"> </w:t>
      </w:r>
      <w:r>
        <w:rPr>
          <w:lang w:val="sr-Cyrl-RS"/>
        </w:rPr>
        <w:t>eventualno</w:t>
      </w:r>
      <w:r w:rsidR="00F84D0A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B251A9">
        <w:rPr>
          <w:lang w:val="sr-Cyrl-RS"/>
        </w:rPr>
        <w:t xml:space="preserve"> </w:t>
      </w:r>
      <w:r>
        <w:rPr>
          <w:lang w:val="sr-Cyrl-RS"/>
        </w:rPr>
        <w:t>javnog</w:t>
      </w:r>
      <w:r w:rsidR="00B251A9">
        <w:rPr>
          <w:lang w:val="sr-Cyrl-RS"/>
        </w:rPr>
        <w:t xml:space="preserve"> </w:t>
      </w:r>
      <w:r>
        <w:rPr>
          <w:lang w:val="sr-Cyrl-RS"/>
        </w:rPr>
        <w:t>slušanja</w:t>
      </w:r>
      <w:r w:rsidR="00B251A9">
        <w:rPr>
          <w:lang w:val="sr-Cyrl-RS"/>
        </w:rPr>
        <w:t xml:space="preserve"> </w:t>
      </w:r>
      <w:r>
        <w:rPr>
          <w:lang w:val="sr-Cyrl-RS"/>
        </w:rPr>
        <w:t>na</w:t>
      </w:r>
      <w:r w:rsidR="00B251A9">
        <w:rPr>
          <w:lang w:val="sr-Cyrl-RS"/>
        </w:rPr>
        <w:t xml:space="preserve"> </w:t>
      </w:r>
      <w:r>
        <w:rPr>
          <w:lang w:val="sr-Cyrl-RS"/>
        </w:rPr>
        <w:t>kojima</w:t>
      </w:r>
      <w:r w:rsidR="00B251A9">
        <w:rPr>
          <w:lang w:val="sr-Cyrl-RS"/>
        </w:rPr>
        <w:t xml:space="preserve"> </w:t>
      </w:r>
      <w:r>
        <w:rPr>
          <w:lang w:val="sr-Cyrl-RS"/>
        </w:rPr>
        <w:t>bi</w:t>
      </w:r>
      <w:r w:rsidR="00B251A9">
        <w:rPr>
          <w:lang w:val="sr-Cyrl-RS"/>
        </w:rPr>
        <w:t xml:space="preserve"> </w:t>
      </w:r>
      <w:r>
        <w:rPr>
          <w:lang w:val="sr-Cyrl-RS"/>
        </w:rPr>
        <w:t>čuli</w:t>
      </w:r>
      <w:r w:rsidR="00B251A9">
        <w:rPr>
          <w:lang w:val="sr-Cyrl-RS"/>
        </w:rPr>
        <w:t xml:space="preserve"> </w:t>
      </w:r>
      <w:r>
        <w:rPr>
          <w:lang w:val="sr-Cyrl-RS"/>
        </w:rPr>
        <w:t>stavove</w:t>
      </w:r>
      <w:r w:rsidR="00B251A9">
        <w:rPr>
          <w:lang w:val="sr-Cyrl-RS"/>
        </w:rPr>
        <w:t xml:space="preserve"> </w:t>
      </w:r>
      <w:r>
        <w:rPr>
          <w:lang w:val="sr-Cyrl-RS"/>
        </w:rPr>
        <w:t>mladih</w:t>
      </w:r>
      <w:r w:rsidR="00B251A9">
        <w:rPr>
          <w:lang w:val="sr-Cyrl-RS"/>
        </w:rPr>
        <w:t xml:space="preserve"> </w:t>
      </w:r>
      <w:r>
        <w:rPr>
          <w:lang w:val="sr-Cyrl-RS"/>
        </w:rPr>
        <w:t>o</w:t>
      </w:r>
      <w:r w:rsidR="00B251A9">
        <w:rPr>
          <w:lang w:val="sr-Cyrl-RS"/>
        </w:rPr>
        <w:t xml:space="preserve"> </w:t>
      </w:r>
      <w:r>
        <w:rPr>
          <w:lang w:val="sr-Cyrl-RS"/>
        </w:rPr>
        <w:t>određenim</w:t>
      </w:r>
      <w:r w:rsidR="00B251A9">
        <w:rPr>
          <w:lang w:val="sr-Cyrl-RS"/>
        </w:rPr>
        <w:t xml:space="preserve"> </w:t>
      </w:r>
      <w:r>
        <w:rPr>
          <w:lang w:val="sr-Cyrl-RS"/>
        </w:rPr>
        <w:t>temama</w:t>
      </w:r>
      <w:r w:rsidR="00B251A9">
        <w:rPr>
          <w:lang w:val="sr-Cyrl-RS"/>
        </w:rPr>
        <w:t xml:space="preserve">. </w:t>
      </w:r>
      <w:r>
        <w:rPr>
          <w:lang w:val="sr-Cyrl-RS"/>
        </w:rPr>
        <w:t>Takođe</w:t>
      </w:r>
      <w:r w:rsidR="00B251A9">
        <w:rPr>
          <w:lang w:val="sr-Cyrl-RS"/>
        </w:rPr>
        <w:t xml:space="preserve"> </w:t>
      </w:r>
      <w:r>
        <w:rPr>
          <w:lang w:val="sr-Cyrl-RS"/>
        </w:rPr>
        <w:t>je</w:t>
      </w:r>
      <w:r w:rsidR="00B251A9">
        <w:rPr>
          <w:lang w:val="sr-Cyrl-RS"/>
        </w:rPr>
        <w:t xml:space="preserve"> </w:t>
      </w:r>
      <w:r>
        <w:rPr>
          <w:lang w:val="sr-Cyrl-RS"/>
        </w:rPr>
        <w:t>podržala</w:t>
      </w:r>
      <w:r w:rsidR="00B251A9">
        <w:rPr>
          <w:lang w:val="sr-Cyrl-RS"/>
        </w:rPr>
        <w:t xml:space="preserve"> </w:t>
      </w:r>
      <w:r>
        <w:rPr>
          <w:lang w:val="sr-Cyrl-RS"/>
        </w:rPr>
        <w:t>ideju</w:t>
      </w:r>
      <w:r w:rsidR="00B251A9">
        <w:rPr>
          <w:lang w:val="sr-Cyrl-RS"/>
        </w:rPr>
        <w:t xml:space="preserve"> </w:t>
      </w:r>
      <w:proofErr w:type="spellStart"/>
      <w:r>
        <w:rPr>
          <w:lang w:val="sr-Cyrl-RS"/>
        </w:rPr>
        <w:t>Elvire</w:t>
      </w:r>
      <w:proofErr w:type="spellEnd"/>
      <w:r w:rsidR="00B251A9">
        <w:rPr>
          <w:lang w:val="sr-Cyrl-RS"/>
        </w:rPr>
        <w:t xml:space="preserve"> </w:t>
      </w:r>
      <w:r>
        <w:rPr>
          <w:lang w:val="sr-Cyrl-RS"/>
        </w:rPr>
        <w:t>Kovač</w:t>
      </w:r>
      <w:r w:rsidR="00B251A9">
        <w:rPr>
          <w:lang w:val="sr-Cyrl-RS"/>
        </w:rPr>
        <w:t xml:space="preserve"> </w:t>
      </w:r>
      <w:r>
        <w:rPr>
          <w:lang w:val="sr-Cyrl-RS"/>
        </w:rPr>
        <w:t>o</w:t>
      </w:r>
      <w:r w:rsidR="00B251A9">
        <w:rPr>
          <w:lang w:val="sr-Cyrl-RS"/>
        </w:rPr>
        <w:t xml:space="preserve"> </w:t>
      </w:r>
      <w:r>
        <w:rPr>
          <w:lang w:val="sr-Cyrl-RS"/>
        </w:rPr>
        <w:t>posetama</w:t>
      </w:r>
      <w:r w:rsidR="00B251A9">
        <w:rPr>
          <w:lang w:val="sr-Cyrl-RS"/>
        </w:rPr>
        <w:t xml:space="preserve"> </w:t>
      </w:r>
      <w:r>
        <w:rPr>
          <w:lang w:val="sr-Cyrl-RS"/>
        </w:rPr>
        <w:t>školama</w:t>
      </w:r>
      <w:r w:rsidR="00B251A9">
        <w:rPr>
          <w:lang w:val="sr-Cyrl-RS"/>
        </w:rPr>
        <w:t xml:space="preserve"> </w:t>
      </w:r>
      <w:r>
        <w:rPr>
          <w:lang w:val="sr-Cyrl-RS"/>
        </w:rPr>
        <w:t>gde</w:t>
      </w:r>
      <w:r w:rsidR="00B251A9">
        <w:rPr>
          <w:lang w:val="sr-Cyrl-RS"/>
        </w:rPr>
        <w:t xml:space="preserve"> </w:t>
      </w:r>
      <w:r>
        <w:rPr>
          <w:lang w:val="sr-Cyrl-RS"/>
        </w:rPr>
        <w:t>bi</w:t>
      </w:r>
      <w:r w:rsidR="00B251A9">
        <w:rPr>
          <w:lang w:val="sr-Cyrl-RS"/>
        </w:rPr>
        <w:t xml:space="preserve"> </w:t>
      </w:r>
      <w:r>
        <w:rPr>
          <w:lang w:val="sr-Cyrl-RS"/>
        </w:rPr>
        <w:t>čuli</w:t>
      </w:r>
      <w:r w:rsidR="00B251A9">
        <w:rPr>
          <w:lang w:val="sr-Cyrl-RS"/>
        </w:rPr>
        <w:t xml:space="preserve"> </w:t>
      </w:r>
      <w:r>
        <w:rPr>
          <w:lang w:val="sr-Cyrl-RS"/>
        </w:rPr>
        <w:t>mišljenja</w:t>
      </w:r>
      <w:r w:rsidR="00B251A9">
        <w:rPr>
          <w:lang w:val="sr-Cyrl-RS"/>
        </w:rPr>
        <w:t xml:space="preserve"> </w:t>
      </w:r>
      <w:r>
        <w:rPr>
          <w:lang w:val="sr-Cyrl-RS"/>
        </w:rPr>
        <w:t>učenika</w:t>
      </w:r>
      <w:r w:rsidR="00B251A9">
        <w:rPr>
          <w:lang w:val="sr-Cyrl-RS"/>
        </w:rPr>
        <w:t xml:space="preserve"> </w:t>
      </w:r>
      <w:r>
        <w:rPr>
          <w:lang w:val="sr-Cyrl-RS"/>
        </w:rPr>
        <w:t>i</w:t>
      </w:r>
      <w:r w:rsidR="00B251A9">
        <w:rPr>
          <w:lang w:val="sr-Cyrl-RS"/>
        </w:rPr>
        <w:t xml:space="preserve"> </w:t>
      </w:r>
      <w:r>
        <w:rPr>
          <w:lang w:val="sr-Cyrl-RS"/>
        </w:rPr>
        <w:t>pedagoga</w:t>
      </w:r>
      <w:r w:rsidR="00B251A9">
        <w:rPr>
          <w:lang w:val="sr-Cyrl-RS"/>
        </w:rPr>
        <w:t xml:space="preserve"> </w:t>
      </w:r>
      <w:r>
        <w:rPr>
          <w:lang w:val="sr-Cyrl-RS"/>
        </w:rPr>
        <w:t>o</w:t>
      </w:r>
      <w:r w:rsidR="00B251A9">
        <w:rPr>
          <w:lang w:val="sr-Cyrl-RS"/>
        </w:rPr>
        <w:t xml:space="preserve"> </w:t>
      </w:r>
      <w:r>
        <w:rPr>
          <w:lang w:val="sr-Cyrl-RS"/>
        </w:rPr>
        <w:t>reproduktivnom</w:t>
      </w:r>
      <w:r w:rsidR="00B251A9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B251A9">
        <w:rPr>
          <w:lang w:val="sr-Cyrl-RS"/>
        </w:rPr>
        <w:t xml:space="preserve"> </w:t>
      </w:r>
      <w:r>
        <w:rPr>
          <w:lang w:val="sr-Cyrl-RS"/>
        </w:rPr>
        <w:t>koje</w:t>
      </w:r>
      <w:r w:rsidR="00B251A9">
        <w:rPr>
          <w:lang w:val="sr-Cyrl-RS"/>
        </w:rPr>
        <w:t xml:space="preserve"> </w:t>
      </w:r>
      <w:r>
        <w:rPr>
          <w:lang w:val="sr-Cyrl-RS"/>
        </w:rPr>
        <w:t>se</w:t>
      </w:r>
      <w:r w:rsidR="00B251A9">
        <w:rPr>
          <w:lang w:val="sr-Cyrl-RS"/>
        </w:rPr>
        <w:t xml:space="preserve"> </w:t>
      </w:r>
      <w:r>
        <w:rPr>
          <w:lang w:val="sr-Cyrl-RS"/>
        </w:rPr>
        <w:t>eksperimentalno</w:t>
      </w:r>
      <w:r w:rsidR="00B251A9">
        <w:rPr>
          <w:lang w:val="sr-Cyrl-RS"/>
        </w:rPr>
        <w:t xml:space="preserve"> </w:t>
      </w:r>
      <w:r>
        <w:rPr>
          <w:lang w:val="sr-Cyrl-RS"/>
        </w:rPr>
        <w:t>sprovodi</w:t>
      </w:r>
      <w:r w:rsidR="00B251A9">
        <w:rPr>
          <w:lang w:val="sr-Cyrl-RS"/>
        </w:rPr>
        <w:t xml:space="preserve"> </w:t>
      </w:r>
      <w:r>
        <w:rPr>
          <w:lang w:val="sr-Cyrl-RS"/>
        </w:rPr>
        <w:t>u</w:t>
      </w:r>
      <w:r w:rsidR="00B251A9">
        <w:rPr>
          <w:lang w:val="sr-Cyrl-RS"/>
        </w:rPr>
        <w:t xml:space="preserve"> </w:t>
      </w:r>
      <w:r>
        <w:rPr>
          <w:lang w:val="sr-Cyrl-RS"/>
        </w:rPr>
        <w:t>pojedinim</w:t>
      </w:r>
      <w:r w:rsidR="00B251A9">
        <w:rPr>
          <w:lang w:val="sr-Cyrl-RS"/>
        </w:rPr>
        <w:t xml:space="preserve"> </w:t>
      </w:r>
      <w:r>
        <w:rPr>
          <w:lang w:val="sr-Cyrl-RS"/>
        </w:rPr>
        <w:t>školama</w:t>
      </w:r>
      <w:r w:rsidR="00B251A9">
        <w:rPr>
          <w:lang w:val="sr-Cyrl-RS"/>
        </w:rPr>
        <w:t>.</w:t>
      </w:r>
    </w:p>
    <w:p w:rsidR="002526D5" w:rsidRDefault="000D3C15" w:rsidP="00775752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Mirko</w:t>
      </w:r>
      <w:r w:rsidR="002526D5" w:rsidRPr="002526D5">
        <w:rPr>
          <w:b/>
          <w:lang w:val="sr-Cyrl-RS"/>
        </w:rPr>
        <w:t xml:space="preserve"> </w:t>
      </w:r>
      <w:r>
        <w:rPr>
          <w:b/>
          <w:lang w:val="sr-Cyrl-RS"/>
        </w:rPr>
        <w:t>Čikiriz</w:t>
      </w:r>
      <w:r w:rsidR="002526D5">
        <w:rPr>
          <w:b/>
          <w:lang w:val="sr-Cyrl-RS"/>
        </w:rPr>
        <w:t>,</w:t>
      </w:r>
      <w:r w:rsidR="00F9624A">
        <w:rPr>
          <w:lang w:val="sr-Cyrl-RS"/>
        </w:rPr>
        <w:t xml:space="preserve"> </w:t>
      </w:r>
      <w:r>
        <w:rPr>
          <w:lang w:val="sr-Cyrl-RS"/>
        </w:rPr>
        <w:t>predložio</w:t>
      </w:r>
      <w:r w:rsidR="00F9624A">
        <w:rPr>
          <w:lang w:val="sr-Cyrl-RS"/>
        </w:rPr>
        <w:t xml:space="preserve"> </w:t>
      </w:r>
      <w:r>
        <w:rPr>
          <w:lang w:val="sr-Cyrl-RS"/>
        </w:rPr>
        <w:t>da</w:t>
      </w:r>
      <w:r w:rsidR="00F9624A">
        <w:rPr>
          <w:lang w:val="sr-Cyrl-RS"/>
        </w:rPr>
        <w:t xml:space="preserve"> </w:t>
      </w:r>
      <w:r>
        <w:rPr>
          <w:lang w:val="sr-Cyrl-RS"/>
        </w:rPr>
        <w:t>Odbor</w:t>
      </w:r>
      <w:r w:rsidR="00F9624A">
        <w:rPr>
          <w:lang w:val="sr-Cyrl-RS"/>
        </w:rPr>
        <w:t xml:space="preserve"> </w:t>
      </w:r>
      <w:r>
        <w:rPr>
          <w:lang w:val="sr-Cyrl-RS"/>
        </w:rPr>
        <w:t>poseti</w:t>
      </w:r>
      <w:r w:rsidR="00F9624A">
        <w:rPr>
          <w:lang w:val="sr-Cyrl-RS"/>
        </w:rPr>
        <w:t xml:space="preserve"> </w:t>
      </w:r>
      <w:r>
        <w:rPr>
          <w:lang w:val="sr-Cyrl-RS"/>
        </w:rPr>
        <w:t>neki</w:t>
      </w:r>
      <w:r w:rsidR="00F9624A">
        <w:rPr>
          <w:lang w:val="sr-Cyrl-RS"/>
        </w:rPr>
        <w:t xml:space="preserve"> </w:t>
      </w:r>
      <w:r>
        <w:rPr>
          <w:lang w:val="sr-Cyrl-RS"/>
        </w:rPr>
        <w:t>od</w:t>
      </w:r>
      <w:r w:rsidR="00F9624A">
        <w:rPr>
          <w:lang w:val="sr-Cyrl-RS"/>
        </w:rPr>
        <w:t xml:space="preserve"> </w:t>
      </w:r>
      <w:r>
        <w:rPr>
          <w:lang w:val="sr-Cyrl-RS"/>
        </w:rPr>
        <w:t>Zavoda</w:t>
      </w:r>
      <w:r w:rsidR="00F9624A">
        <w:rPr>
          <w:lang w:val="sr-Cyrl-RS"/>
        </w:rPr>
        <w:t xml:space="preserve"> </w:t>
      </w:r>
      <w:r>
        <w:rPr>
          <w:lang w:val="sr-Cyrl-RS"/>
        </w:rPr>
        <w:t>za</w:t>
      </w:r>
      <w:r w:rsidR="00F9624A">
        <w:rPr>
          <w:lang w:val="sr-Cyrl-RS"/>
        </w:rPr>
        <w:t xml:space="preserve"> </w:t>
      </w:r>
      <w:r>
        <w:rPr>
          <w:lang w:val="sr-Cyrl-RS"/>
        </w:rPr>
        <w:t>izvršenje</w:t>
      </w:r>
      <w:r w:rsidR="00F9624A">
        <w:rPr>
          <w:lang w:val="sr-Cyrl-RS"/>
        </w:rPr>
        <w:t xml:space="preserve"> </w:t>
      </w:r>
      <w:r>
        <w:rPr>
          <w:lang w:val="sr-Cyrl-RS"/>
        </w:rPr>
        <w:t>krivičnih</w:t>
      </w:r>
      <w:r w:rsidR="00F9624A">
        <w:rPr>
          <w:lang w:val="sr-Cyrl-RS"/>
        </w:rPr>
        <w:t xml:space="preserve"> </w:t>
      </w:r>
      <w:r>
        <w:rPr>
          <w:lang w:val="sr-Cyrl-RS"/>
        </w:rPr>
        <w:t>sankcija</w:t>
      </w:r>
      <w:r w:rsidR="00F9624A">
        <w:rPr>
          <w:lang w:val="sr-Cyrl-RS"/>
        </w:rPr>
        <w:t xml:space="preserve"> </w:t>
      </w:r>
      <w:r>
        <w:rPr>
          <w:lang w:val="sr-Cyrl-RS"/>
        </w:rPr>
        <w:t>za</w:t>
      </w:r>
      <w:r w:rsidR="00F9624A">
        <w:rPr>
          <w:lang w:val="sr-Cyrl-RS"/>
        </w:rPr>
        <w:t xml:space="preserve"> </w:t>
      </w:r>
      <w:r>
        <w:rPr>
          <w:lang w:val="sr-Cyrl-RS"/>
        </w:rPr>
        <w:t>maloletnike</w:t>
      </w:r>
      <w:r w:rsidR="00F9624A">
        <w:rPr>
          <w:lang w:val="sr-Cyrl-RS"/>
        </w:rPr>
        <w:t xml:space="preserve">. </w:t>
      </w:r>
      <w:r>
        <w:rPr>
          <w:lang w:val="sr-Cyrl-RS"/>
        </w:rPr>
        <w:t>Rekao</w:t>
      </w:r>
      <w:r w:rsidR="00F9624A">
        <w:rPr>
          <w:lang w:val="sr-Cyrl-RS"/>
        </w:rPr>
        <w:t xml:space="preserve"> </w:t>
      </w:r>
      <w:r>
        <w:rPr>
          <w:lang w:val="sr-Cyrl-RS"/>
        </w:rPr>
        <w:t>je</w:t>
      </w:r>
      <w:r w:rsidR="00F9624A">
        <w:rPr>
          <w:lang w:val="sr-Cyrl-RS"/>
        </w:rPr>
        <w:t xml:space="preserve"> </w:t>
      </w:r>
      <w:r>
        <w:rPr>
          <w:lang w:val="sr-Cyrl-RS"/>
        </w:rPr>
        <w:t>da</w:t>
      </w:r>
      <w:r w:rsidR="00F9624A">
        <w:rPr>
          <w:lang w:val="sr-Cyrl-RS"/>
        </w:rPr>
        <w:t xml:space="preserve"> </w:t>
      </w:r>
      <w:r>
        <w:rPr>
          <w:lang w:val="sr-Cyrl-RS"/>
        </w:rPr>
        <w:t>pojedini</w:t>
      </w:r>
      <w:r w:rsidR="00F9624A">
        <w:rPr>
          <w:lang w:val="sr-Cyrl-RS"/>
        </w:rPr>
        <w:t xml:space="preserve"> </w:t>
      </w:r>
      <w:r>
        <w:rPr>
          <w:lang w:val="sr-Cyrl-RS"/>
        </w:rPr>
        <w:t>izveštaji</w:t>
      </w:r>
      <w:r w:rsidR="00F9624A">
        <w:rPr>
          <w:lang w:val="sr-Cyrl-RS"/>
        </w:rPr>
        <w:t xml:space="preserve">, </w:t>
      </w:r>
      <w:r>
        <w:rPr>
          <w:lang w:val="sr-Cyrl-RS"/>
        </w:rPr>
        <w:t>a</w:t>
      </w:r>
      <w:r w:rsidR="00F9624A">
        <w:rPr>
          <w:lang w:val="sr-Cyrl-RS"/>
        </w:rPr>
        <w:t xml:space="preserve"> </w:t>
      </w:r>
      <w:r>
        <w:rPr>
          <w:lang w:val="sr-Cyrl-RS"/>
        </w:rPr>
        <w:t>i</w:t>
      </w:r>
      <w:r w:rsidR="00F9624A">
        <w:rPr>
          <w:lang w:val="sr-Cyrl-RS"/>
        </w:rPr>
        <w:t xml:space="preserve"> </w:t>
      </w:r>
      <w:r>
        <w:rPr>
          <w:lang w:val="sr-Cyrl-RS"/>
        </w:rPr>
        <w:t>novinski</w:t>
      </w:r>
      <w:r w:rsidR="00F9624A">
        <w:rPr>
          <w:lang w:val="sr-Cyrl-RS"/>
        </w:rPr>
        <w:t xml:space="preserve"> </w:t>
      </w:r>
      <w:r>
        <w:rPr>
          <w:lang w:val="sr-Cyrl-RS"/>
        </w:rPr>
        <w:t>naslovi</w:t>
      </w:r>
      <w:r w:rsidR="00F9624A">
        <w:rPr>
          <w:lang w:val="sr-Cyrl-RS"/>
        </w:rPr>
        <w:t xml:space="preserve"> </w:t>
      </w:r>
      <w:r>
        <w:rPr>
          <w:lang w:val="sr-Cyrl-RS"/>
        </w:rPr>
        <w:t>i</w:t>
      </w:r>
      <w:r w:rsidR="00F9624A">
        <w:rPr>
          <w:lang w:val="sr-Cyrl-RS"/>
        </w:rPr>
        <w:t xml:space="preserve"> </w:t>
      </w:r>
      <w:r>
        <w:rPr>
          <w:lang w:val="sr-Cyrl-RS"/>
        </w:rPr>
        <w:t>neposredna</w:t>
      </w:r>
      <w:r w:rsidR="00F9624A">
        <w:rPr>
          <w:lang w:val="sr-Cyrl-RS"/>
        </w:rPr>
        <w:t xml:space="preserve"> </w:t>
      </w:r>
      <w:r>
        <w:rPr>
          <w:lang w:val="sr-Cyrl-RS"/>
        </w:rPr>
        <w:t>saznanja</w:t>
      </w:r>
      <w:r w:rsidR="00F9624A">
        <w:rPr>
          <w:lang w:val="sr-Cyrl-RS"/>
        </w:rPr>
        <w:t xml:space="preserve"> </w:t>
      </w:r>
      <w:r>
        <w:rPr>
          <w:lang w:val="sr-Cyrl-RS"/>
        </w:rPr>
        <w:t>govore</w:t>
      </w:r>
      <w:r w:rsidR="00F9624A">
        <w:rPr>
          <w:lang w:val="sr-Cyrl-RS"/>
        </w:rPr>
        <w:t xml:space="preserve"> </w:t>
      </w:r>
      <w:r>
        <w:rPr>
          <w:lang w:val="sr-Cyrl-RS"/>
        </w:rPr>
        <w:t>o</w:t>
      </w:r>
      <w:r w:rsidR="00F9624A">
        <w:rPr>
          <w:lang w:val="sr-Cyrl-RS"/>
        </w:rPr>
        <w:t xml:space="preserve"> </w:t>
      </w:r>
      <w:r>
        <w:rPr>
          <w:lang w:val="sr-Cyrl-RS"/>
        </w:rPr>
        <w:t>veoma</w:t>
      </w:r>
      <w:r w:rsidR="00F9624A">
        <w:rPr>
          <w:lang w:val="sr-Cyrl-RS"/>
        </w:rPr>
        <w:t xml:space="preserve"> </w:t>
      </w:r>
      <w:r>
        <w:rPr>
          <w:lang w:val="sr-Cyrl-RS"/>
        </w:rPr>
        <w:t>lošem</w:t>
      </w:r>
      <w:r w:rsidR="00F9624A">
        <w:rPr>
          <w:lang w:val="sr-Cyrl-RS"/>
        </w:rPr>
        <w:t xml:space="preserve"> </w:t>
      </w:r>
      <w:r>
        <w:rPr>
          <w:lang w:val="sr-Cyrl-RS"/>
        </w:rPr>
        <w:t>tretmanu</w:t>
      </w:r>
      <w:r w:rsidR="00F9624A">
        <w:rPr>
          <w:lang w:val="sr-Cyrl-RS"/>
        </w:rPr>
        <w:t xml:space="preserve"> </w:t>
      </w:r>
      <w:r>
        <w:rPr>
          <w:lang w:val="sr-Cyrl-RS"/>
        </w:rPr>
        <w:t>u</w:t>
      </w:r>
      <w:r w:rsidR="00F9624A">
        <w:rPr>
          <w:lang w:val="sr-Cyrl-RS"/>
        </w:rPr>
        <w:t xml:space="preserve"> </w:t>
      </w:r>
      <w:r>
        <w:rPr>
          <w:lang w:val="sr-Cyrl-RS"/>
        </w:rPr>
        <w:t>zavodima</w:t>
      </w:r>
      <w:r w:rsidR="00F9624A">
        <w:rPr>
          <w:lang w:val="sr-Cyrl-RS"/>
        </w:rPr>
        <w:t xml:space="preserve"> </w:t>
      </w:r>
      <w:r>
        <w:rPr>
          <w:lang w:val="sr-Cyrl-RS"/>
        </w:rPr>
        <w:t>i</w:t>
      </w:r>
      <w:r w:rsidR="00F9624A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F9624A">
        <w:rPr>
          <w:lang w:val="sr-Cyrl-RS"/>
        </w:rPr>
        <w:t xml:space="preserve"> </w:t>
      </w:r>
      <w:r>
        <w:rPr>
          <w:lang w:val="sr-Cyrl-RS"/>
        </w:rPr>
        <w:t>za</w:t>
      </w:r>
      <w:r w:rsidR="00F9624A">
        <w:rPr>
          <w:lang w:val="sr-Cyrl-RS"/>
        </w:rPr>
        <w:t xml:space="preserve"> </w:t>
      </w:r>
      <w:r>
        <w:rPr>
          <w:lang w:val="sr-Cyrl-RS"/>
        </w:rPr>
        <w:t>maloletnike</w:t>
      </w:r>
      <w:r w:rsidR="00F9624A">
        <w:rPr>
          <w:lang w:val="sr-Cyrl-RS"/>
        </w:rPr>
        <w:t xml:space="preserve">. </w:t>
      </w:r>
      <w:r>
        <w:rPr>
          <w:lang w:val="sr-Cyrl-RS"/>
        </w:rPr>
        <w:t>Zato</w:t>
      </w:r>
      <w:r w:rsidR="00F9624A">
        <w:rPr>
          <w:lang w:val="sr-Cyrl-RS"/>
        </w:rPr>
        <w:t xml:space="preserve"> </w:t>
      </w:r>
      <w:r>
        <w:rPr>
          <w:lang w:val="sr-Cyrl-RS"/>
        </w:rPr>
        <w:t>smatra</w:t>
      </w:r>
      <w:r w:rsidR="00F9624A">
        <w:rPr>
          <w:lang w:val="sr-Cyrl-RS"/>
        </w:rPr>
        <w:t xml:space="preserve"> </w:t>
      </w:r>
      <w:r>
        <w:rPr>
          <w:lang w:val="sr-Cyrl-RS"/>
        </w:rPr>
        <w:t>da</w:t>
      </w:r>
      <w:r w:rsidR="00F9624A">
        <w:rPr>
          <w:lang w:val="sr-Cyrl-RS"/>
        </w:rPr>
        <w:t xml:space="preserve"> </w:t>
      </w:r>
      <w:r>
        <w:rPr>
          <w:lang w:val="sr-Cyrl-RS"/>
        </w:rPr>
        <w:t>Odbor</w:t>
      </w:r>
      <w:r w:rsidR="00F9624A">
        <w:rPr>
          <w:lang w:val="sr-Cyrl-RS"/>
        </w:rPr>
        <w:t xml:space="preserve"> </w:t>
      </w:r>
      <w:r>
        <w:rPr>
          <w:lang w:val="sr-Cyrl-RS"/>
        </w:rPr>
        <w:t>po</w:t>
      </w:r>
      <w:r w:rsidR="00F9624A">
        <w:rPr>
          <w:lang w:val="sr-Cyrl-RS"/>
        </w:rPr>
        <w:t xml:space="preserve"> </w:t>
      </w:r>
      <w:r>
        <w:rPr>
          <w:lang w:val="sr-Cyrl-RS"/>
        </w:rPr>
        <w:t>tom</w:t>
      </w:r>
      <w:r w:rsidR="00F9624A">
        <w:rPr>
          <w:lang w:val="sr-Cyrl-RS"/>
        </w:rPr>
        <w:t xml:space="preserve"> </w:t>
      </w:r>
      <w:r>
        <w:rPr>
          <w:lang w:val="sr-Cyrl-RS"/>
        </w:rPr>
        <w:t>pitanju</w:t>
      </w:r>
      <w:r w:rsidR="00F9624A">
        <w:rPr>
          <w:lang w:val="sr-Cyrl-RS"/>
        </w:rPr>
        <w:t xml:space="preserve"> </w:t>
      </w:r>
      <w:r>
        <w:rPr>
          <w:lang w:val="sr-Cyrl-RS"/>
        </w:rPr>
        <w:t>mora</w:t>
      </w:r>
      <w:r w:rsidR="00F9624A">
        <w:rPr>
          <w:lang w:val="sr-Cyrl-RS"/>
        </w:rPr>
        <w:t xml:space="preserve"> </w:t>
      </w:r>
      <w:r>
        <w:rPr>
          <w:lang w:val="sr-Cyrl-RS"/>
        </w:rPr>
        <w:t>biti</w:t>
      </w:r>
      <w:r w:rsidR="00F9624A">
        <w:rPr>
          <w:lang w:val="sr-Cyrl-RS"/>
        </w:rPr>
        <w:t xml:space="preserve"> </w:t>
      </w:r>
      <w:r>
        <w:rPr>
          <w:lang w:val="sr-Cyrl-RS"/>
        </w:rPr>
        <w:t>otvoreniji</w:t>
      </w:r>
      <w:r w:rsidR="00F9624A">
        <w:rPr>
          <w:lang w:val="sr-Cyrl-RS"/>
        </w:rPr>
        <w:t xml:space="preserve"> </w:t>
      </w:r>
      <w:r>
        <w:rPr>
          <w:lang w:val="sr-Cyrl-RS"/>
        </w:rPr>
        <w:t>i</w:t>
      </w:r>
      <w:r w:rsidR="00F9624A">
        <w:rPr>
          <w:lang w:val="sr-Cyrl-RS"/>
        </w:rPr>
        <w:t xml:space="preserve"> </w:t>
      </w:r>
      <w:r>
        <w:rPr>
          <w:lang w:val="sr-Cyrl-RS"/>
        </w:rPr>
        <w:t>više</w:t>
      </w:r>
      <w:r w:rsidR="00F9624A">
        <w:rPr>
          <w:lang w:val="sr-Cyrl-RS"/>
        </w:rPr>
        <w:t xml:space="preserve"> </w:t>
      </w:r>
      <w:r>
        <w:rPr>
          <w:lang w:val="sr-Cyrl-RS"/>
        </w:rPr>
        <w:t>se</w:t>
      </w:r>
      <w:r w:rsidR="00F9624A">
        <w:rPr>
          <w:lang w:val="sr-Cyrl-RS"/>
        </w:rPr>
        <w:t xml:space="preserve"> </w:t>
      </w:r>
      <w:r>
        <w:rPr>
          <w:lang w:val="sr-Cyrl-RS"/>
        </w:rPr>
        <w:t>posvetiti</w:t>
      </w:r>
      <w:r w:rsidR="00F9624A">
        <w:rPr>
          <w:lang w:val="sr-Cyrl-RS"/>
        </w:rPr>
        <w:t xml:space="preserve"> </w:t>
      </w:r>
      <w:r>
        <w:rPr>
          <w:lang w:val="sr-Cyrl-RS"/>
        </w:rPr>
        <w:t>neposrednom</w:t>
      </w:r>
      <w:r w:rsidR="00F9624A">
        <w:rPr>
          <w:lang w:val="sr-Cyrl-RS"/>
        </w:rPr>
        <w:t xml:space="preserve"> </w:t>
      </w:r>
      <w:r>
        <w:rPr>
          <w:lang w:val="sr-Cyrl-RS"/>
        </w:rPr>
        <w:t>sagledavanju</w:t>
      </w:r>
      <w:r w:rsidR="00F9624A">
        <w:rPr>
          <w:lang w:val="sr-Cyrl-RS"/>
        </w:rPr>
        <w:t xml:space="preserve"> </w:t>
      </w:r>
      <w:r>
        <w:rPr>
          <w:lang w:val="sr-Cyrl-RS"/>
        </w:rPr>
        <w:t>stanja</w:t>
      </w:r>
      <w:r w:rsidR="00F9624A">
        <w:rPr>
          <w:lang w:val="sr-Cyrl-RS"/>
        </w:rPr>
        <w:t xml:space="preserve"> </w:t>
      </w:r>
      <w:r>
        <w:rPr>
          <w:lang w:val="sr-Cyrl-RS"/>
        </w:rPr>
        <w:t>u</w:t>
      </w:r>
      <w:r w:rsidR="00F9624A">
        <w:rPr>
          <w:lang w:val="sr-Cyrl-RS"/>
        </w:rPr>
        <w:t xml:space="preserve"> </w:t>
      </w:r>
      <w:r>
        <w:rPr>
          <w:lang w:val="sr-Cyrl-RS"/>
        </w:rPr>
        <w:t>tim</w:t>
      </w:r>
      <w:r w:rsidR="00F9624A">
        <w:rPr>
          <w:lang w:val="sr-Cyrl-RS"/>
        </w:rPr>
        <w:t xml:space="preserve"> </w:t>
      </w:r>
      <w:r>
        <w:rPr>
          <w:lang w:val="sr-Cyrl-RS"/>
        </w:rPr>
        <w:t>ustanovama</w:t>
      </w:r>
      <w:r w:rsidR="00F9624A">
        <w:rPr>
          <w:lang w:val="sr-Cyrl-RS"/>
        </w:rPr>
        <w:t>.</w:t>
      </w:r>
    </w:p>
    <w:p w:rsidR="00F9624A" w:rsidRDefault="000D3C15" w:rsidP="00F9624A">
      <w:pPr>
        <w:jc w:val="both"/>
        <w:rPr>
          <w:lang w:val="sr-Cyrl-RS"/>
        </w:rPr>
      </w:pPr>
      <w:r>
        <w:rPr>
          <w:lang w:val="sr-Cyrl-RS"/>
        </w:rPr>
        <w:t>Takođe</w:t>
      </w:r>
      <w:r w:rsidR="00F9624A">
        <w:rPr>
          <w:lang w:val="sr-Cyrl-RS"/>
        </w:rPr>
        <w:t xml:space="preserve"> </w:t>
      </w:r>
      <w:r>
        <w:rPr>
          <w:lang w:val="sr-Cyrl-RS"/>
        </w:rPr>
        <w:t>je</w:t>
      </w:r>
      <w:r w:rsidR="00F9624A">
        <w:rPr>
          <w:lang w:val="sr-Cyrl-RS"/>
        </w:rPr>
        <w:t xml:space="preserve"> </w:t>
      </w:r>
      <w:r>
        <w:rPr>
          <w:lang w:val="sr-Cyrl-RS"/>
        </w:rPr>
        <w:t>rekao</w:t>
      </w:r>
      <w:r w:rsidR="00F9624A">
        <w:rPr>
          <w:lang w:val="sr-Cyrl-RS"/>
        </w:rPr>
        <w:t xml:space="preserve"> </w:t>
      </w:r>
      <w:r>
        <w:rPr>
          <w:lang w:val="sr-Cyrl-RS"/>
        </w:rPr>
        <w:t>da</w:t>
      </w:r>
      <w:r w:rsidR="00F9624A">
        <w:rPr>
          <w:lang w:val="sr-Cyrl-RS"/>
        </w:rPr>
        <w:t xml:space="preserve"> </w:t>
      </w:r>
      <w:r>
        <w:rPr>
          <w:lang w:val="sr-Cyrl-RS"/>
        </w:rPr>
        <w:t>ova</w:t>
      </w:r>
      <w:r w:rsidR="00F9624A">
        <w:rPr>
          <w:lang w:val="sr-Cyrl-RS"/>
        </w:rPr>
        <w:t xml:space="preserve"> </w:t>
      </w:r>
      <w:r>
        <w:rPr>
          <w:lang w:val="sr-Cyrl-RS"/>
        </w:rPr>
        <w:t>današnja</w:t>
      </w:r>
      <w:r w:rsidR="00F9624A">
        <w:rPr>
          <w:lang w:val="sr-Cyrl-RS"/>
        </w:rPr>
        <w:t xml:space="preserve"> </w:t>
      </w:r>
      <w:r>
        <w:rPr>
          <w:lang w:val="sr-Cyrl-RS"/>
        </w:rPr>
        <w:t>sednica</w:t>
      </w:r>
      <w:r w:rsidR="00F9624A">
        <w:rPr>
          <w:lang w:val="sr-Cyrl-RS"/>
        </w:rPr>
        <w:t xml:space="preserve"> </w:t>
      </w:r>
      <w:r>
        <w:rPr>
          <w:lang w:val="sr-Cyrl-RS"/>
        </w:rPr>
        <w:t>Odbora</w:t>
      </w:r>
      <w:r w:rsidR="00F9624A">
        <w:rPr>
          <w:lang w:val="sr-Cyrl-RS"/>
        </w:rPr>
        <w:t xml:space="preserve">, </w:t>
      </w:r>
      <w:r>
        <w:rPr>
          <w:lang w:val="sr-Cyrl-RS"/>
        </w:rPr>
        <w:t>koja</w:t>
      </w:r>
      <w:r w:rsidR="00F9624A">
        <w:rPr>
          <w:lang w:val="sr-Cyrl-RS"/>
        </w:rPr>
        <w:t xml:space="preserve"> </w:t>
      </w:r>
      <w:r>
        <w:rPr>
          <w:lang w:val="sr-Cyrl-RS"/>
        </w:rPr>
        <w:t>se</w:t>
      </w:r>
      <w:r w:rsidR="00F9624A">
        <w:rPr>
          <w:lang w:val="sr-Cyrl-RS"/>
        </w:rPr>
        <w:t xml:space="preserve"> </w:t>
      </w:r>
      <w:r>
        <w:rPr>
          <w:lang w:val="sr-Cyrl-RS"/>
        </w:rPr>
        <w:t>održava</w:t>
      </w:r>
      <w:r w:rsidR="00F9624A">
        <w:rPr>
          <w:lang w:val="sr-Cyrl-RS"/>
        </w:rPr>
        <w:t xml:space="preserve"> </w:t>
      </w:r>
      <w:r>
        <w:rPr>
          <w:lang w:val="sr-Cyrl-RS"/>
        </w:rPr>
        <w:t>u</w:t>
      </w:r>
      <w:r w:rsidR="00F9624A">
        <w:rPr>
          <w:lang w:val="sr-Cyrl-RS"/>
        </w:rPr>
        <w:t xml:space="preserve"> </w:t>
      </w:r>
      <w:r>
        <w:rPr>
          <w:lang w:val="sr-Cyrl-RS"/>
        </w:rPr>
        <w:t>Sremskim</w:t>
      </w:r>
      <w:r w:rsidR="00F9624A">
        <w:rPr>
          <w:lang w:val="sr-Cyrl-RS"/>
        </w:rPr>
        <w:t xml:space="preserve"> </w:t>
      </w:r>
      <w:r>
        <w:rPr>
          <w:lang w:val="sr-Cyrl-RS"/>
        </w:rPr>
        <w:t>Karlovcima</w:t>
      </w:r>
      <w:r w:rsidR="00F9624A">
        <w:rPr>
          <w:lang w:val="sr-Cyrl-RS"/>
        </w:rPr>
        <w:t xml:space="preserve"> </w:t>
      </w:r>
      <w:r>
        <w:rPr>
          <w:lang w:val="sr-Cyrl-RS"/>
        </w:rPr>
        <w:t>prilika</w:t>
      </w:r>
      <w:r w:rsidR="00F9624A">
        <w:rPr>
          <w:lang w:val="sr-Cyrl-RS"/>
        </w:rPr>
        <w:t xml:space="preserve"> </w:t>
      </w:r>
      <w:r>
        <w:rPr>
          <w:lang w:val="sr-Cyrl-RS"/>
        </w:rPr>
        <w:t>da</w:t>
      </w:r>
      <w:r w:rsidR="00F9624A">
        <w:rPr>
          <w:lang w:val="sr-Cyrl-RS"/>
        </w:rPr>
        <w:t xml:space="preserve"> </w:t>
      </w:r>
      <w:r>
        <w:rPr>
          <w:lang w:val="sr-Cyrl-RS"/>
        </w:rPr>
        <w:t>vidimo</w:t>
      </w:r>
      <w:r w:rsidR="00F9624A">
        <w:rPr>
          <w:lang w:val="sr-Cyrl-RS"/>
        </w:rPr>
        <w:t xml:space="preserve"> </w:t>
      </w:r>
      <w:r>
        <w:rPr>
          <w:lang w:val="sr-Cyrl-RS"/>
        </w:rPr>
        <w:t>pozitivne</w:t>
      </w:r>
      <w:r w:rsidR="00F9624A">
        <w:rPr>
          <w:lang w:val="sr-Cyrl-RS"/>
        </w:rPr>
        <w:t xml:space="preserve"> </w:t>
      </w:r>
      <w:r>
        <w:rPr>
          <w:lang w:val="sr-Cyrl-RS"/>
        </w:rPr>
        <w:t>stvari</w:t>
      </w:r>
      <w:r w:rsidR="00F9624A">
        <w:rPr>
          <w:lang w:val="sr-Cyrl-RS"/>
        </w:rPr>
        <w:t xml:space="preserve">, </w:t>
      </w:r>
      <w:r>
        <w:rPr>
          <w:lang w:val="sr-Cyrl-RS"/>
        </w:rPr>
        <w:t>ali</w:t>
      </w:r>
      <w:r w:rsidR="00F9624A">
        <w:rPr>
          <w:lang w:val="sr-Cyrl-RS"/>
        </w:rPr>
        <w:t xml:space="preserve"> </w:t>
      </w:r>
      <w:r>
        <w:rPr>
          <w:lang w:val="sr-Cyrl-RS"/>
        </w:rPr>
        <w:t>da</w:t>
      </w:r>
      <w:r w:rsidR="00F9624A">
        <w:rPr>
          <w:lang w:val="sr-Cyrl-RS"/>
        </w:rPr>
        <w:t xml:space="preserve"> </w:t>
      </w:r>
      <w:r>
        <w:rPr>
          <w:lang w:val="sr-Cyrl-RS"/>
        </w:rPr>
        <w:t>nažalost</w:t>
      </w:r>
      <w:r w:rsidR="00F9624A">
        <w:rPr>
          <w:lang w:val="sr-Cyrl-RS"/>
        </w:rPr>
        <w:t xml:space="preserve"> </w:t>
      </w:r>
      <w:r>
        <w:rPr>
          <w:lang w:val="sr-Cyrl-RS"/>
        </w:rPr>
        <w:t>takvo</w:t>
      </w:r>
      <w:r w:rsidR="00F9624A">
        <w:rPr>
          <w:lang w:val="sr-Cyrl-RS"/>
        </w:rPr>
        <w:t xml:space="preserve"> </w:t>
      </w:r>
      <w:r>
        <w:rPr>
          <w:lang w:val="sr-Cyrl-RS"/>
        </w:rPr>
        <w:t>stanje</w:t>
      </w:r>
      <w:r w:rsidR="00F9624A">
        <w:rPr>
          <w:lang w:val="sr-Cyrl-RS"/>
        </w:rPr>
        <w:t xml:space="preserve"> </w:t>
      </w:r>
      <w:r>
        <w:rPr>
          <w:lang w:val="sr-Cyrl-RS"/>
        </w:rPr>
        <w:t>nije</w:t>
      </w:r>
      <w:r w:rsidR="00F9624A">
        <w:rPr>
          <w:lang w:val="sr-Cyrl-RS"/>
        </w:rPr>
        <w:t xml:space="preserve"> </w:t>
      </w:r>
      <w:r>
        <w:rPr>
          <w:lang w:val="sr-Cyrl-RS"/>
        </w:rPr>
        <w:t>u</w:t>
      </w:r>
      <w:r w:rsidR="00F9624A">
        <w:rPr>
          <w:lang w:val="sr-Cyrl-RS"/>
        </w:rPr>
        <w:t xml:space="preserve"> </w:t>
      </w:r>
      <w:r>
        <w:rPr>
          <w:lang w:val="sr-Cyrl-RS"/>
        </w:rPr>
        <w:t>celoj</w:t>
      </w:r>
      <w:r w:rsidR="00F9624A">
        <w:rPr>
          <w:lang w:val="sr-Cyrl-RS"/>
        </w:rPr>
        <w:t xml:space="preserve"> </w:t>
      </w:r>
      <w:r>
        <w:rPr>
          <w:lang w:val="sr-Cyrl-RS"/>
        </w:rPr>
        <w:t>Srbiji</w:t>
      </w:r>
      <w:r w:rsidR="00F9624A">
        <w:rPr>
          <w:lang w:val="sr-Cyrl-RS"/>
        </w:rPr>
        <w:t xml:space="preserve">. </w:t>
      </w:r>
      <w:r>
        <w:rPr>
          <w:lang w:val="sr-Cyrl-RS"/>
        </w:rPr>
        <w:t>Pozvao</w:t>
      </w:r>
      <w:r w:rsidR="00F9624A">
        <w:rPr>
          <w:lang w:val="sr-Cyrl-RS"/>
        </w:rPr>
        <w:t xml:space="preserve"> </w:t>
      </w:r>
      <w:r>
        <w:rPr>
          <w:lang w:val="sr-Cyrl-RS"/>
        </w:rPr>
        <w:t>je</w:t>
      </w:r>
      <w:r w:rsidR="00F9624A">
        <w:rPr>
          <w:lang w:val="sr-Cyrl-RS"/>
        </w:rPr>
        <w:t xml:space="preserve"> </w:t>
      </w:r>
      <w:r>
        <w:rPr>
          <w:lang w:val="sr-Cyrl-RS"/>
        </w:rPr>
        <w:t>članove</w:t>
      </w:r>
      <w:r w:rsidR="00F9624A">
        <w:rPr>
          <w:lang w:val="sr-Cyrl-RS"/>
        </w:rPr>
        <w:t xml:space="preserve"> </w:t>
      </w:r>
      <w:r>
        <w:rPr>
          <w:lang w:val="sr-Cyrl-RS"/>
        </w:rPr>
        <w:t>Odbora</w:t>
      </w:r>
      <w:r w:rsidR="00F9624A">
        <w:rPr>
          <w:lang w:val="sr-Cyrl-RS"/>
        </w:rPr>
        <w:t xml:space="preserve"> </w:t>
      </w:r>
      <w:r>
        <w:rPr>
          <w:lang w:val="sr-Cyrl-RS"/>
        </w:rPr>
        <w:t>da</w:t>
      </w:r>
      <w:r w:rsidR="00F9624A">
        <w:rPr>
          <w:lang w:val="sr-Cyrl-RS"/>
        </w:rPr>
        <w:t xml:space="preserve"> </w:t>
      </w:r>
      <w:r>
        <w:rPr>
          <w:lang w:val="sr-Cyrl-RS"/>
        </w:rPr>
        <w:t>razmisle</w:t>
      </w:r>
      <w:r w:rsidR="00F9624A">
        <w:rPr>
          <w:lang w:val="sr-Cyrl-RS"/>
        </w:rPr>
        <w:t xml:space="preserve">, </w:t>
      </w:r>
      <w:r>
        <w:rPr>
          <w:lang w:val="sr-Cyrl-RS"/>
        </w:rPr>
        <w:t>koje</w:t>
      </w:r>
      <w:r w:rsidR="00F9624A">
        <w:rPr>
          <w:lang w:val="sr-Cyrl-RS"/>
        </w:rPr>
        <w:t xml:space="preserve"> </w:t>
      </w:r>
      <w:r>
        <w:rPr>
          <w:lang w:val="sr-Cyrl-RS"/>
        </w:rPr>
        <w:t>bi</w:t>
      </w:r>
      <w:r w:rsidR="00F9624A">
        <w:rPr>
          <w:lang w:val="sr-Cyrl-RS"/>
        </w:rPr>
        <w:t xml:space="preserve"> </w:t>
      </w:r>
      <w:r>
        <w:rPr>
          <w:lang w:val="sr-Cyrl-RS"/>
        </w:rPr>
        <w:t>zavode</w:t>
      </w:r>
      <w:r w:rsidR="00F9624A">
        <w:rPr>
          <w:lang w:val="sr-Cyrl-RS"/>
        </w:rPr>
        <w:t xml:space="preserve"> </w:t>
      </w:r>
      <w:r>
        <w:rPr>
          <w:lang w:val="sr-Cyrl-RS"/>
        </w:rPr>
        <w:t>i</w:t>
      </w:r>
      <w:r w:rsidR="00F9624A">
        <w:rPr>
          <w:lang w:val="sr-Cyrl-RS"/>
        </w:rPr>
        <w:t xml:space="preserve"> </w:t>
      </w:r>
      <w:r>
        <w:rPr>
          <w:lang w:val="sr-Cyrl-RS"/>
        </w:rPr>
        <w:t>ustanove</w:t>
      </w:r>
      <w:r w:rsidR="00F9624A">
        <w:rPr>
          <w:lang w:val="sr-Cyrl-RS"/>
        </w:rPr>
        <w:t xml:space="preserve"> </w:t>
      </w:r>
      <w:r>
        <w:rPr>
          <w:lang w:val="sr-Cyrl-RS"/>
        </w:rPr>
        <w:t>za</w:t>
      </w:r>
      <w:r w:rsidR="00F9624A">
        <w:rPr>
          <w:lang w:val="sr-Cyrl-RS"/>
        </w:rPr>
        <w:t xml:space="preserve"> </w:t>
      </w:r>
      <w:r>
        <w:rPr>
          <w:lang w:val="sr-Cyrl-RS"/>
        </w:rPr>
        <w:t>maloletnike</w:t>
      </w:r>
      <w:r w:rsidR="00F9624A">
        <w:rPr>
          <w:lang w:val="sr-Cyrl-RS"/>
        </w:rPr>
        <w:t xml:space="preserve"> </w:t>
      </w:r>
      <w:r>
        <w:rPr>
          <w:lang w:val="sr-Cyrl-RS"/>
        </w:rPr>
        <w:t>trebalo</w:t>
      </w:r>
      <w:r w:rsidR="00F9624A">
        <w:rPr>
          <w:lang w:val="sr-Cyrl-RS"/>
        </w:rPr>
        <w:t xml:space="preserve"> </w:t>
      </w:r>
      <w:r>
        <w:rPr>
          <w:lang w:val="sr-Cyrl-RS"/>
        </w:rPr>
        <w:t>obići</w:t>
      </w:r>
      <w:r w:rsidR="00F9624A">
        <w:rPr>
          <w:lang w:val="sr-Cyrl-RS"/>
        </w:rPr>
        <w:t xml:space="preserve"> </w:t>
      </w:r>
      <w:r>
        <w:rPr>
          <w:lang w:val="sr-Cyrl-RS"/>
        </w:rPr>
        <w:t>i</w:t>
      </w:r>
      <w:r w:rsidR="00F9624A">
        <w:rPr>
          <w:lang w:val="sr-Cyrl-RS"/>
        </w:rPr>
        <w:t xml:space="preserve"> </w:t>
      </w:r>
      <w:r>
        <w:rPr>
          <w:lang w:val="sr-Cyrl-RS"/>
        </w:rPr>
        <w:t>izrazio</w:t>
      </w:r>
      <w:r w:rsidR="00F9624A">
        <w:rPr>
          <w:lang w:val="sr-Cyrl-RS"/>
        </w:rPr>
        <w:t xml:space="preserve"> </w:t>
      </w:r>
      <w:r>
        <w:rPr>
          <w:lang w:val="sr-Cyrl-RS"/>
        </w:rPr>
        <w:t>bojazan</w:t>
      </w:r>
      <w:r w:rsidR="00F9624A">
        <w:rPr>
          <w:lang w:val="sr-Cyrl-RS"/>
        </w:rPr>
        <w:t xml:space="preserve"> </w:t>
      </w:r>
      <w:r>
        <w:rPr>
          <w:lang w:val="sr-Cyrl-RS"/>
        </w:rPr>
        <w:t>da</w:t>
      </w:r>
      <w:r w:rsidR="00F9624A">
        <w:rPr>
          <w:lang w:val="sr-Cyrl-RS"/>
        </w:rPr>
        <w:t xml:space="preserve"> </w:t>
      </w:r>
      <w:r>
        <w:rPr>
          <w:lang w:val="sr-Cyrl-RS"/>
        </w:rPr>
        <w:t>i</w:t>
      </w:r>
      <w:r w:rsidR="00F9624A">
        <w:rPr>
          <w:lang w:val="sr-Cyrl-RS"/>
        </w:rPr>
        <w:t xml:space="preserve"> </w:t>
      </w:r>
      <w:r>
        <w:rPr>
          <w:lang w:val="sr-Cyrl-RS"/>
        </w:rPr>
        <w:t>pored</w:t>
      </w:r>
      <w:r w:rsidR="00F9624A">
        <w:rPr>
          <w:lang w:val="sr-Cyrl-RS"/>
        </w:rPr>
        <w:t xml:space="preserve"> </w:t>
      </w:r>
      <w:r>
        <w:rPr>
          <w:lang w:val="sr-Cyrl-RS"/>
        </w:rPr>
        <w:t>očekivanja</w:t>
      </w:r>
      <w:r w:rsidR="00F9624A">
        <w:rPr>
          <w:lang w:val="sr-Cyrl-RS"/>
        </w:rPr>
        <w:t xml:space="preserve">, </w:t>
      </w:r>
      <w:r>
        <w:rPr>
          <w:lang w:val="sr-Cyrl-RS"/>
        </w:rPr>
        <w:t>možemo</w:t>
      </w:r>
      <w:r w:rsidR="00F9624A">
        <w:rPr>
          <w:lang w:val="sr-Cyrl-RS"/>
        </w:rPr>
        <w:t xml:space="preserve"> </w:t>
      </w:r>
      <w:r>
        <w:rPr>
          <w:lang w:val="sr-Cyrl-RS"/>
        </w:rPr>
        <w:t>biti</w:t>
      </w:r>
      <w:r w:rsidR="00F9624A">
        <w:rPr>
          <w:lang w:val="sr-Cyrl-RS"/>
        </w:rPr>
        <w:t xml:space="preserve"> </w:t>
      </w:r>
      <w:r>
        <w:rPr>
          <w:lang w:val="sr-Cyrl-RS"/>
        </w:rPr>
        <w:t>neprijatno</w:t>
      </w:r>
      <w:r w:rsidR="00F9624A">
        <w:rPr>
          <w:lang w:val="sr-Cyrl-RS"/>
        </w:rPr>
        <w:t xml:space="preserve"> </w:t>
      </w:r>
      <w:r>
        <w:rPr>
          <w:lang w:val="sr-Cyrl-RS"/>
        </w:rPr>
        <w:t>iznenađeni</w:t>
      </w:r>
      <w:r w:rsidR="00F9624A">
        <w:rPr>
          <w:lang w:val="sr-Cyrl-RS"/>
        </w:rPr>
        <w:t xml:space="preserve"> </w:t>
      </w:r>
      <w:r>
        <w:rPr>
          <w:lang w:val="sr-Cyrl-RS"/>
        </w:rPr>
        <w:t>sa</w:t>
      </w:r>
      <w:r w:rsidR="00F9624A">
        <w:rPr>
          <w:lang w:val="sr-Cyrl-RS"/>
        </w:rPr>
        <w:t xml:space="preserve"> </w:t>
      </w:r>
      <w:r>
        <w:rPr>
          <w:lang w:val="sr-Cyrl-RS"/>
        </w:rPr>
        <w:t>onim</w:t>
      </w:r>
      <w:r w:rsidR="00F9624A">
        <w:rPr>
          <w:lang w:val="sr-Cyrl-RS"/>
        </w:rPr>
        <w:t xml:space="preserve"> </w:t>
      </w:r>
      <w:r>
        <w:rPr>
          <w:lang w:val="sr-Cyrl-RS"/>
        </w:rPr>
        <w:t>što</w:t>
      </w:r>
      <w:r w:rsidR="00F9624A">
        <w:rPr>
          <w:lang w:val="sr-Cyrl-RS"/>
        </w:rPr>
        <w:t xml:space="preserve"> </w:t>
      </w:r>
      <w:r>
        <w:rPr>
          <w:lang w:val="sr-Cyrl-RS"/>
        </w:rPr>
        <w:t>ćemo</w:t>
      </w:r>
      <w:r w:rsidR="00F9624A">
        <w:rPr>
          <w:lang w:val="sr-Cyrl-RS"/>
        </w:rPr>
        <w:t xml:space="preserve"> </w:t>
      </w:r>
      <w:r>
        <w:rPr>
          <w:lang w:val="sr-Cyrl-RS"/>
        </w:rPr>
        <w:t>videti</w:t>
      </w:r>
      <w:r w:rsidR="00F9624A">
        <w:rPr>
          <w:lang w:val="sr-Cyrl-RS"/>
        </w:rPr>
        <w:t>.</w:t>
      </w:r>
    </w:p>
    <w:p w:rsidR="00F9624A" w:rsidRDefault="000D3C15" w:rsidP="00F9624A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Nada</w:t>
      </w:r>
      <w:r w:rsidR="00F9624A" w:rsidRPr="00F9624A">
        <w:rPr>
          <w:b/>
          <w:lang w:val="sr-Cyrl-RS"/>
        </w:rPr>
        <w:t xml:space="preserve"> </w:t>
      </w:r>
      <w:r>
        <w:rPr>
          <w:b/>
          <w:lang w:val="sr-Cyrl-RS"/>
        </w:rPr>
        <w:t>Lazić</w:t>
      </w:r>
      <w:r w:rsidR="00F9624A" w:rsidRPr="00F9624A">
        <w:rPr>
          <w:b/>
          <w:lang w:val="sr-Cyrl-RS"/>
        </w:rPr>
        <w:t>,</w:t>
      </w:r>
      <w:r w:rsidR="0036104A">
        <w:rPr>
          <w:b/>
          <w:lang w:val="sr-Cyrl-RS"/>
        </w:rPr>
        <w:t xml:space="preserve"> </w:t>
      </w:r>
      <w:r>
        <w:rPr>
          <w:lang w:val="sr-Cyrl-RS"/>
        </w:rPr>
        <w:t>rekla</w:t>
      </w:r>
      <w:r w:rsidR="0036104A">
        <w:rPr>
          <w:lang w:val="sr-Cyrl-RS"/>
        </w:rPr>
        <w:t xml:space="preserve"> </w:t>
      </w:r>
      <w:r>
        <w:rPr>
          <w:lang w:val="sr-Cyrl-RS"/>
        </w:rPr>
        <w:t>da</w:t>
      </w:r>
      <w:r w:rsidR="0036104A">
        <w:rPr>
          <w:lang w:val="sr-Cyrl-RS"/>
        </w:rPr>
        <w:t xml:space="preserve"> </w:t>
      </w:r>
      <w:r>
        <w:rPr>
          <w:lang w:val="sr-Cyrl-RS"/>
        </w:rPr>
        <w:t>je</w:t>
      </w:r>
      <w:r w:rsidR="0036104A">
        <w:rPr>
          <w:lang w:val="sr-Cyrl-RS"/>
        </w:rPr>
        <w:t xml:space="preserve"> </w:t>
      </w:r>
      <w:r>
        <w:rPr>
          <w:lang w:val="sr-Cyrl-RS"/>
        </w:rPr>
        <w:t>upravo</w:t>
      </w:r>
      <w:r w:rsidR="0036104A">
        <w:rPr>
          <w:lang w:val="sr-Cyrl-RS"/>
        </w:rPr>
        <w:t xml:space="preserve"> </w:t>
      </w:r>
      <w:r>
        <w:rPr>
          <w:lang w:val="sr-Cyrl-RS"/>
        </w:rPr>
        <w:t>izbor</w:t>
      </w:r>
      <w:r w:rsidR="0036104A">
        <w:rPr>
          <w:lang w:val="sr-Cyrl-RS"/>
        </w:rPr>
        <w:t xml:space="preserve"> </w:t>
      </w:r>
      <w:r>
        <w:rPr>
          <w:lang w:val="sr-Cyrl-RS"/>
        </w:rPr>
        <w:t>Sremskih</w:t>
      </w:r>
      <w:r w:rsidR="0036104A">
        <w:rPr>
          <w:lang w:val="sr-Cyrl-RS"/>
        </w:rPr>
        <w:t xml:space="preserve"> </w:t>
      </w:r>
      <w:r>
        <w:rPr>
          <w:lang w:val="sr-Cyrl-RS"/>
        </w:rPr>
        <w:t>Karlovaca</w:t>
      </w:r>
      <w:r w:rsidR="0036104A">
        <w:rPr>
          <w:lang w:val="sr-Cyrl-RS"/>
        </w:rPr>
        <w:t xml:space="preserve"> </w:t>
      </w:r>
      <w:r>
        <w:rPr>
          <w:lang w:val="sr-Cyrl-RS"/>
        </w:rPr>
        <w:t>i</w:t>
      </w:r>
      <w:r w:rsidR="0036104A">
        <w:rPr>
          <w:lang w:val="sr-Cyrl-RS"/>
        </w:rPr>
        <w:t xml:space="preserve"> </w:t>
      </w:r>
      <w:r>
        <w:rPr>
          <w:lang w:val="sr-Cyrl-RS"/>
        </w:rPr>
        <w:t>ovog</w:t>
      </w:r>
      <w:r w:rsidR="0036104A">
        <w:rPr>
          <w:lang w:val="sr-Cyrl-RS"/>
        </w:rPr>
        <w:t xml:space="preserve"> </w:t>
      </w:r>
      <w:r>
        <w:rPr>
          <w:lang w:val="sr-Cyrl-RS"/>
        </w:rPr>
        <w:t>ekološkog</w:t>
      </w:r>
      <w:r w:rsidR="0036104A">
        <w:rPr>
          <w:lang w:val="sr-Cyrl-RS"/>
        </w:rPr>
        <w:t xml:space="preserve"> </w:t>
      </w:r>
      <w:r>
        <w:rPr>
          <w:lang w:val="sr-Cyrl-RS"/>
        </w:rPr>
        <w:t>centra</w:t>
      </w:r>
      <w:r w:rsidR="0036104A">
        <w:rPr>
          <w:lang w:val="sr-Cyrl-RS"/>
        </w:rPr>
        <w:t xml:space="preserve"> </w:t>
      </w:r>
      <w:r>
        <w:rPr>
          <w:lang w:val="sr-Cyrl-RS"/>
        </w:rPr>
        <w:t>za</w:t>
      </w:r>
      <w:r w:rsidR="0036104A">
        <w:rPr>
          <w:lang w:val="sr-Cyrl-RS"/>
        </w:rPr>
        <w:t xml:space="preserve"> </w:t>
      </w:r>
      <w:r>
        <w:rPr>
          <w:lang w:val="sr-Cyrl-RS"/>
        </w:rPr>
        <w:t>obuku</w:t>
      </w:r>
      <w:r w:rsidR="0036104A">
        <w:rPr>
          <w:lang w:val="sr-Cyrl-RS"/>
        </w:rPr>
        <w:t xml:space="preserve"> </w:t>
      </w:r>
      <w:r>
        <w:rPr>
          <w:lang w:val="sr-Cyrl-RS"/>
        </w:rPr>
        <w:t>dece</w:t>
      </w:r>
      <w:r w:rsidR="0036104A">
        <w:rPr>
          <w:lang w:val="sr-Cyrl-RS"/>
        </w:rPr>
        <w:t xml:space="preserve"> </w:t>
      </w:r>
      <w:r>
        <w:rPr>
          <w:lang w:val="sr-Cyrl-RS"/>
        </w:rPr>
        <w:t>i</w:t>
      </w:r>
      <w:r w:rsidR="0036104A">
        <w:rPr>
          <w:lang w:val="sr-Cyrl-RS"/>
        </w:rPr>
        <w:t xml:space="preserve"> </w:t>
      </w:r>
      <w:r>
        <w:rPr>
          <w:lang w:val="sr-Cyrl-RS"/>
        </w:rPr>
        <w:t>mladih</w:t>
      </w:r>
      <w:r w:rsidR="0036104A">
        <w:rPr>
          <w:lang w:val="sr-Cyrl-RS"/>
        </w:rPr>
        <w:t xml:space="preserve"> </w:t>
      </w:r>
      <w:r>
        <w:rPr>
          <w:lang w:val="sr-Cyrl-RS"/>
        </w:rPr>
        <w:t>za</w:t>
      </w:r>
      <w:r w:rsidR="0036104A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36104A">
        <w:rPr>
          <w:lang w:val="sr-Cyrl-RS"/>
        </w:rPr>
        <w:t xml:space="preserve"> </w:t>
      </w:r>
      <w:r>
        <w:rPr>
          <w:lang w:val="sr-Cyrl-RS"/>
        </w:rPr>
        <w:t>sednice</w:t>
      </w:r>
      <w:r w:rsidR="0036104A">
        <w:rPr>
          <w:lang w:val="sr-Cyrl-RS"/>
        </w:rPr>
        <w:t xml:space="preserve"> </w:t>
      </w:r>
      <w:r>
        <w:rPr>
          <w:lang w:val="sr-Cyrl-RS"/>
        </w:rPr>
        <w:t>van</w:t>
      </w:r>
      <w:r w:rsidR="0036104A">
        <w:rPr>
          <w:lang w:val="sr-Cyrl-RS"/>
        </w:rPr>
        <w:t xml:space="preserve"> </w:t>
      </w:r>
      <w:r>
        <w:rPr>
          <w:lang w:val="sr-Cyrl-RS"/>
        </w:rPr>
        <w:t>sedišta</w:t>
      </w:r>
      <w:r w:rsidR="0036104A">
        <w:rPr>
          <w:lang w:val="sr-Cyrl-RS"/>
        </w:rPr>
        <w:t xml:space="preserve">, </w:t>
      </w:r>
      <w:r>
        <w:rPr>
          <w:lang w:val="sr-Cyrl-RS"/>
        </w:rPr>
        <w:t>treba</w:t>
      </w:r>
      <w:r w:rsidR="0036104A">
        <w:rPr>
          <w:lang w:val="sr-Cyrl-RS"/>
        </w:rPr>
        <w:t xml:space="preserve"> </w:t>
      </w:r>
      <w:r>
        <w:rPr>
          <w:lang w:val="sr-Cyrl-RS"/>
        </w:rPr>
        <w:t>da</w:t>
      </w:r>
      <w:r w:rsidR="0036104A">
        <w:rPr>
          <w:lang w:val="sr-Cyrl-RS"/>
        </w:rPr>
        <w:t xml:space="preserve"> </w:t>
      </w:r>
      <w:r>
        <w:rPr>
          <w:lang w:val="sr-Cyrl-RS"/>
        </w:rPr>
        <w:t>nam</w:t>
      </w:r>
      <w:r w:rsidR="0036104A">
        <w:rPr>
          <w:lang w:val="sr-Cyrl-RS"/>
        </w:rPr>
        <w:t xml:space="preserve"> </w:t>
      </w:r>
      <w:r>
        <w:rPr>
          <w:lang w:val="sr-Cyrl-RS"/>
        </w:rPr>
        <w:t>pokaže</w:t>
      </w:r>
      <w:r w:rsidR="0036104A">
        <w:rPr>
          <w:lang w:val="sr-Cyrl-RS"/>
        </w:rPr>
        <w:t xml:space="preserve"> </w:t>
      </w:r>
      <w:r>
        <w:rPr>
          <w:lang w:val="sr-Cyrl-RS"/>
        </w:rPr>
        <w:t>pozitivan</w:t>
      </w:r>
      <w:r w:rsidR="0036104A">
        <w:rPr>
          <w:lang w:val="sr-Cyrl-RS"/>
        </w:rPr>
        <w:t xml:space="preserve"> </w:t>
      </w:r>
      <w:r>
        <w:rPr>
          <w:lang w:val="sr-Cyrl-RS"/>
        </w:rPr>
        <w:t>primer</w:t>
      </w:r>
      <w:r w:rsidR="0036104A">
        <w:rPr>
          <w:lang w:val="sr-Cyrl-RS"/>
        </w:rPr>
        <w:t xml:space="preserve"> </w:t>
      </w:r>
      <w:r>
        <w:rPr>
          <w:lang w:val="sr-Cyrl-RS"/>
        </w:rPr>
        <w:t>kako</w:t>
      </w:r>
      <w:r w:rsidR="0036104A">
        <w:rPr>
          <w:lang w:val="sr-Cyrl-RS"/>
        </w:rPr>
        <w:t xml:space="preserve"> </w:t>
      </w:r>
      <w:r>
        <w:rPr>
          <w:lang w:val="sr-Cyrl-RS"/>
        </w:rPr>
        <w:t>društvo</w:t>
      </w:r>
      <w:r w:rsidR="0036104A">
        <w:rPr>
          <w:lang w:val="sr-Cyrl-RS"/>
        </w:rPr>
        <w:t xml:space="preserve"> </w:t>
      </w:r>
      <w:r>
        <w:rPr>
          <w:lang w:val="sr-Cyrl-RS"/>
        </w:rPr>
        <w:t>može</w:t>
      </w:r>
      <w:r w:rsidR="0036104A">
        <w:rPr>
          <w:lang w:val="sr-Cyrl-RS"/>
        </w:rPr>
        <w:t xml:space="preserve"> </w:t>
      </w:r>
      <w:r>
        <w:rPr>
          <w:lang w:val="sr-Cyrl-RS"/>
        </w:rPr>
        <w:t>da</w:t>
      </w:r>
      <w:r w:rsidR="0036104A">
        <w:rPr>
          <w:lang w:val="sr-Cyrl-RS"/>
        </w:rPr>
        <w:t xml:space="preserve"> </w:t>
      </w:r>
      <w:r>
        <w:rPr>
          <w:lang w:val="sr-Cyrl-RS"/>
        </w:rPr>
        <w:t>skloni</w:t>
      </w:r>
      <w:r w:rsidR="0036104A">
        <w:rPr>
          <w:lang w:val="sr-Cyrl-RS"/>
        </w:rPr>
        <w:t xml:space="preserve"> </w:t>
      </w:r>
      <w:r>
        <w:rPr>
          <w:lang w:val="sr-Cyrl-RS"/>
        </w:rPr>
        <w:t>decu</w:t>
      </w:r>
      <w:r w:rsidR="0036104A">
        <w:rPr>
          <w:lang w:val="sr-Cyrl-RS"/>
        </w:rPr>
        <w:t xml:space="preserve"> </w:t>
      </w:r>
      <w:r>
        <w:rPr>
          <w:lang w:val="sr-Cyrl-RS"/>
        </w:rPr>
        <w:t>sa</w:t>
      </w:r>
      <w:r w:rsidR="0036104A">
        <w:rPr>
          <w:lang w:val="sr-Cyrl-RS"/>
        </w:rPr>
        <w:t xml:space="preserve"> </w:t>
      </w:r>
      <w:r>
        <w:rPr>
          <w:lang w:val="sr-Cyrl-RS"/>
        </w:rPr>
        <w:t>ulice</w:t>
      </w:r>
      <w:r w:rsidR="0036104A">
        <w:rPr>
          <w:lang w:val="sr-Cyrl-RS"/>
        </w:rPr>
        <w:t xml:space="preserve"> </w:t>
      </w:r>
      <w:r>
        <w:rPr>
          <w:lang w:val="sr-Cyrl-RS"/>
        </w:rPr>
        <w:t>i</w:t>
      </w:r>
      <w:r w:rsidR="0036104A">
        <w:rPr>
          <w:lang w:val="sr-Cyrl-RS"/>
        </w:rPr>
        <w:t xml:space="preserve"> </w:t>
      </w:r>
      <w:r>
        <w:rPr>
          <w:lang w:val="sr-Cyrl-RS"/>
        </w:rPr>
        <w:t>pokaže</w:t>
      </w:r>
      <w:r w:rsidR="0036104A">
        <w:rPr>
          <w:lang w:val="sr-Cyrl-RS"/>
        </w:rPr>
        <w:t xml:space="preserve"> </w:t>
      </w:r>
      <w:r>
        <w:rPr>
          <w:lang w:val="sr-Cyrl-RS"/>
        </w:rPr>
        <w:t>im</w:t>
      </w:r>
      <w:r w:rsidR="0036104A">
        <w:rPr>
          <w:lang w:val="sr-Cyrl-RS"/>
        </w:rPr>
        <w:t xml:space="preserve"> </w:t>
      </w:r>
      <w:r>
        <w:rPr>
          <w:lang w:val="sr-Cyrl-RS"/>
        </w:rPr>
        <w:t>kako</w:t>
      </w:r>
      <w:r w:rsidR="0036104A">
        <w:rPr>
          <w:lang w:val="sr-Cyrl-RS"/>
        </w:rPr>
        <w:t xml:space="preserve"> </w:t>
      </w:r>
      <w:r>
        <w:rPr>
          <w:lang w:val="sr-Cyrl-RS"/>
        </w:rPr>
        <w:t>treba</w:t>
      </w:r>
      <w:r w:rsidR="0036104A">
        <w:rPr>
          <w:lang w:val="sr-Cyrl-RS"/>
        </w:rPr>
        <w:t xml:space="preserve"> </w:t>
      </w:r>
      <w:r>
        <w:rPr>
          <w:lang w:val="sr-Cyrl-RS"/>
        </w:rPr>
        <w:t>živeti</w:t>
      </w:r>
      <w:r w:rsidR="0036104A">
        <w:rPr>
          <w:lang w:val="sr-Cyrl-RS"/>
        </w:rPr>
        <w:t xml:space="preserve">. </w:t>
      </w:r>
      <w:r>
        <w:rPr>
          <w:lang w:val="sr-Cyrl-RS"/>
        </w:rPr>
        <w:t>Složila</w:t>
      </w:r>
      <w:r w:rsidR="0036104A">
        <w:rPr>
          <w:lang w:val="sr-Cyrl-RS"/>
        </w:rPr>
        <w:t xml:space="preserve"> </w:t>
      </w:r>
      <w:r>
        <w:rPr>
          <w:lang w:val="sr-Cyrl-RS"/>
        </w:rPr>
        <w:t>se</w:t>
      </w:r>
      <w:r w:rsidR="0036104A">
        <w:rPr>
          <w:lang w:val="sr-Cyrl-RS"/>
        </w:rPr>
        <w:t xml:space="preserve"> </w:t>
      </w:r>
      <w:r>
        <w:rPr>
          <w:lang w:val="sr-Cyrl-RS"/>
        </w:rPr>
        <w:t>sa</w:t>
      </w:r>
      <w:r w:rsidR="0036104A">
        <w:rPr>
          <w:lang w:val="sr-Cyrl-RS"/>
        </w:rPr>
        <w:t xml:space="preserve"> </w:t>
      </w:r>
      <w:r>
        <w:rPr>
          <w:lang w:val="sr-Cyrl-RS"/>
        </w:rPr>
        <w:t>prethodnim</w:t>
      </w:r>
      <w:r w:rsidR="0036104A">
        <w:rPr>
          <w:lang w:val="sr-Cyrl-RS"/>
        </w:rPr>
        <w:t xml:space="preserve"> </w:t>
      </w:r>
      <w:r>
        <w:rPr>
          <w:lang w:val="sr-Cyrl-RS"/>
        </w:rPr>
        <w:t>govornikom</w:t>
      </w:r>
      <w:r w:rsidR="0036104A">
        <w:rPr>
          <w:lang w:val="sr-Cyrl-RS"/>
        </w:rPr>
        <w:t xml:space="preserve">, </w:t>
      </w:r>
      <w:r>
        <w:rPr>
          <w:lang w:val="sr-Cyrl-RS"/>
        </w:rPr>
        <w:t>da</w:t>
      </w:r>
      <w:r w:rsidR="0036104A">
        <w:rPr>
          <w:lang w:val="sr-Cyrl-RS"/>
        </w:rPr>
        <w:t xml:space="preserve"> </w:t>
      </w:r>
      <w:r>
        <w:rPr>
          <w:lang w:val="sr-Cyrl-RS"/>
        </w:rPr>
        <w:t>kada</w:t>
      </w:r>
      <w:r w:rsidR="0036104A">
        <w:rPr>
          <w:lang w:val="sr-Cyrl-RS"/>
        </w:rPr>
        <w:t xml:space="preserve"> </w:t>
      </w:r>
      <w:r>
        <w:rPr>
          <w:lang w:val="sr-Cyrl-RS"/>
        </w:rPr>
        <w:t>Odbor</w:t>
      </w:r>
      <w:r w:rsidR="0036104A">
        <w:rPr>
          <w:lang w:val="sr-Cyrl-RS"/>
        </w:rPr>
        <w:t xml:space="preserve"> </w:t>
      </w:r>
      <w:r>
        <w:rPr>
          <w:lang w:val="sr-Cyrl-RS"/>
        </w:rPr>
        <w:t>obiđe</w:t>
      </w:r>
      <w:r w:rsidR="0036104A">
        <w:rPr>
          <w:lang w:val="sr-Cyrl-RS"/>
        </w:rPr>
        <w:t xml:space="preserve"> </w:t>
      </w:r>
      <w:r>
        <w:rPr>
          <w:lang w:val="sr-Cyrl-RS"/>
        </w:rPr>
        <w:t>više</w:t>
      </w:r>
      <w:r w:rsidR="0036104A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36104A">
        <w:rPr>
          <w:lang w:val="sr-Cyrl-RS"/>
        </w:rPr>
        <w:t xml:space="preserve"> </w:t>
      </w:r>
      <w:r>
        <w:rPr>
          <w:lang w:val="sr-Cyrl-RS"/>
        </w:rPr>
        <w:t>u</w:t>
      </w:r>
      <w:r w:rsidR="0036104A">
        <w:rPr>
          <w:lang w:val="sr-Cyrl-RS"/>
        </w:rPr>
        <w:t xml:space="preserve"> </w:t>
      </w:r>
      <w:r>
        <w:rPr>
          <w:lang w:val="sr-Cyrl-RS"/>
        </w:rPr>
        <w:t>različitim</w:t>
      </w:r>
      <w:r w:rsidR="0036104A">
        <w:rPr>
          <w:lang w:val="sr-Cyrl-RS"/>
        </w:rPr>
        <w:t xml:space="preserve"> </w:t>
      </w:r>
      <w:r>
        <w:rPr>
          <w:lang w:val="sr-Cyrl-RS"/>
        </w:rPr>
        <w:t>delovima</w:t>
      </w:r>
      <w:r w:rsidR="0036104A">
        <w:rPr>
          <w:lang w:val="sr-Cyrl-RS"/>
        </w:rPr>
        <w:t xml:space="preserve"> </w:t>
      </w:r>
      <w:r>
        <w:rPr>
          <w:lang w:val="sr-Cyrl-RS"/>
        </w:rPr>
        <w:t>Srbije</w:t>
      </w:r>
      <w:r w:rsidR="0036104A">
        <w:rPr>
          <w:lang w:val="sr-Cyrl-RS"/>
        </w:rPr>
        <w:t xml:space="preserve">, </w:t>
      </w:r>
      <w:r>
        <w:rPr>
          <w:lang w:val="sr-Cyrl-RS"/>
        </w:rPr>
        <w:t>može</w:t>
      </w:r>
      <w:r w:rsidR="0036104A">
        <w:rPr>
          <w:lang w:val="sr-Cyrl-RS"/>
        </w:rPr>
        <w:t xml:space="preserve"> </w:t>
      </w:r>
      <w:r>
        <w:rPr>
          <w:lang w:val="sr-Cyrl-RS"/>
        </w:rPr>
        <w:t>steći</w:t>
      </w:r>
      <w:r w:rsidR="0036104A">
        <w:rPr>
          <w:lang w:val="sr-Cyrl-RS"/>
        </w:rPr>
        <w:t xml:space="preserve"> </w:t>
      </w:r>
      <w:r>
        <w:rPr>
          <w:lang w:val="sr-Cyrl-RS"/>
        </w:rPr>
        <w:t>sliku</w:t>
      </w:r>
      <w:r w:rsidR="0036104A">
        <w:rPr>
          <w:lang w:val="sr-Cyrl-RS"/>
        </w:rPr>
        <w:t xml:space="preserve"> </w:t>
      </w:r>
      <w:r>
        <w:rPr>
          <w:lang w:val="sr-Cyrl-RS"/>
        </w:rPr>
        <w:t>o</w:t>
      </w:r>
      <w:r w:rsidR="0036104A">
        <w:rPr>
          <w:lang w:val="sr-Cyrl-RS"/>
        </w:rPr>
        <w:t xml:space="preserve"> </w:t>
      </w:r>
      <w:r>
        <w:rPr>
          <w:lang w:val="sr-Cyrl-RS"/>
        </w:rPr>
        <w:t>stanju</w:t>
      </w:r>
      <w:r w:rsidR="0036104A">
        <w:rPr>
          <w:lang w:val="sr-Cyrl-RS"/>
        </w:rPr>
        <w:t xml:space="preserve">, </w:t>
      </w:r>
      <w:r>
        <w:rPr>
          <w:lang w:val="sr-Cyrl-RS"/>
        </w:rPr>
        <w:t>i</w:t>
      </w:r>
      <w:r w:rsidR="0036104A">
        <w:rPr>
          <w:lang w:val="sr-Cyrl-RS"/>
        </w:rPr>
        <w:t xml:space="preserve"> </w:t>
      </w:r>
      <w:r>
        <w:rPr>
          <w:lang w:val="sr-Cyrl-RS"/>
        </w:rPr>
        <w:t>možda</w:t>
      </w:r>
      <w:r w:rsidR="0036104A">
        <w:rPr>
          <w:lang w:val="sr-Cyrl-RS"/>
        </w:rPr>
        <w:t xml:space="preserve"> </w:t>
      </w:r>
      <w:r>
        <w:rPr>
          <w:lang w:val="sr-Cyrl-RS"/>
        </w:rPr>
        <w:t>neke</w:t>
      </w:r>
      <w:r w:rsidR="0036104A">
        <w:rPr>
          <w:lang w:val="sr-Cyrl-RS"/>
        </w:rPr>
        <w:t xml:space="preserve"> </w:t>
      </w:r>
      <w:r>
        <w:rPr>
          <w:lang w:val="sr-Cyrl-RS"/>
        </w:rPr>
        <w:t>modele</w:t>
      </w:r>
      <w:r w:rsidR="0036104A">
        <w:rPr>
          <w:lang w:val="sr-Cyrl-RS"/>
        </w:rPr>
        <w:t xml:space="preserve"> </w:t>
      </w:r>
      <w:r>
        <w:rPr>
          <w:lang w:val="sr-Cyrl-RS"/>
        </w:rPr>
        <w:t>dobre</w:t>
      </w:r>
      <w:r w:rsidR="0036104A">
        <w:rPr>
          <w:lang w:val="sr-Cyrl-RS"/>
        </w:rPr>
        <w:t xml:space="preserve"> </w:t>
      </w:r>
      <w:r>
        <w:rPr>
          <w:lang w:val="sr-Cyrl-RS"/>
        </w:rPr>
        <w:t>prakse</w:t>
      </w:r>
      <w:r w:rsidR="0036104A">
        <w:rPr>
          <w:lang w:val="sr-Cyrl-RS"/>
        </w:rPr>
        <w:t xml:space="preserve"> </w:t>
      </w:r>
      <w:r>
        <w:rPr>
          <w:lang w:val="sr-Cyrl-RS"/>
        </w:rPr>
        <w:t>prenositi</w:t>
      </w:r>
      <w:r w:rsidR="0036104A">
        <w:rPr>
          <w:lang w:val="sr-Cyrl-RS"/>
        </w:rPr>
        <w:t xml:space="preserve"> </w:t>
      </w:r>
      <w:r>
        <w:rPr>
          <w:lang w:val="sr-Cyrl-RS"/>
        </w:rPr>
        <w:t>na</w:t>
      </w:r>
      <w:r w:rsidR="0036104A">
        <w:rPr>
          <w:lang w:val="sr-Cyrl-RS"/>
        </w:rPr>
        <w:t xml:space="preserve"> </w:t>
      </w:r>
      <w:r>
        <w:rPr>
          <w:lang w:val="sr-Cyrl-RS"/>
        </w:rPr>
        <w:t>neke</w:t>
      </w:r>
      <w:r w:rsidR="0036104A">
        <w:rPr>
          <w:lang w:val="sr-Cyrl-RS"/>
        </w:rPr>
        <w:t xml:space="preserve"> </w:t>
      </w:r>
      <w:r>
        <w:rPr>
          <w:lang w:val="sr-Cyrl-RS"/>
        </w:rPr>
        <w:t>druge</w:t>
      </w:r>
      <w:r w:rsidR="0036104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36104A">
        <w:rPr>
          <w:lang w:val="sr-Cyrl-RS"/>
        </w:rPr>
        <w:t xml:space="preserve"> </w:t>
      </w:r>
      <w:r>
        <w:rPr>
          <w:lang w:val="sr-Cyrl-RS"/>
        </w:rPr>
        <w:t>što</w:t>
      </w:r>
      <w:r w:rsidR="0036104A">
        <w:rPr>
          <w:lang w:val="sr-Cyrl-RS"/>
        </w:rPr>
        <w:t xml:space="preserve"> </w:t>
      </w:r>
      <w:r>
        <w:rPr>
          <w:lang w:val="sr-Cyrl-RS"/>
        </w:rPr>
        <w:t>može</w:t>
      </w:r>
      <w:r w:rsidR="0036104A">
        <w:rPr>
          <w:lang w:val="sr-Cyrl-RS"/>
        </w:rPr>
        <w:t xml:space="preserve"> </w:t>
      </w:r>
      <w:r>
        <w:rPr>
          <w:lang w:val="sr-Cyrl-RS"/>
        </w:rPr>
        <w:t>doneti</w:t>
      </w:r>
      <w:r w:rsidR="0036104A">
        <w:rPr>
          <w:lang w:val="sr-Cyrl-RS"/>
        </w:rPr>
        <w:t xml:space="preserve"> </w:t>
      </w:r>
      <w:r>
        <w:rPr>
          <w:lang w:val="sr-Cyrl-RS"/>
        </w:rPr>
        <w:t>pozitivne</w:t>
      </w:r>
      <w:r w:rsidR="0036104A">
        <w:rPr>
          <w:lang w:val="sr-Cyrl-RS"/>
        </w:rPr>
        <w:t xml:space="preserve"> </w:t>
      </w:r>
      <w:r>
        <w:rPr>
          <w:lang w:val="sr-Cyrl-RS"/>
        </w:rPr>
        <w:t>rezultate</w:t>
      </w:r>
      <w:r w:rsidR="0036104A">
        <w:rPr>
          <w:lang w:val="sr-Cyrl-RS"/>
        </w:rPr>
        <w:t>.</w:t>
      </w:r>
    </w:p>
    <w:p w:rsidR="00DE3E75" w:rsidRPr="00DE3E75" w:rsidRDefault="000D3C15" w:rsidP="00DE3E75">
      <w:pPr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Nakon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što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zaključila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raspravu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vezi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trećom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tačkom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Dnevnog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reda</w:t>
      </w:r>
      <w:r w:rsidR="00DE3E75" w:rsidRPr="00DE3E7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predsedavajuća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stavila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glasanje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plana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deteta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E3E75">
        <w:rPr>
          <w:rFonts w:eastAsia="Calibri"/>
          <w:lang w:val="sr-Cyrl-RS"/>
        </w:rPr>
        <w:t xml:space="preserve"> 2015</w:t>
      </w:r>
      <w:r w:rsidR="00DE3E75" w:rsidRPr="00DE3E7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godinu</w:t>
      </w:r>
      <w:r w:rsidR="00DE3E75" w:rsidRP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sugestijama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iznete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strane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ovoj</w:t>
      </w:r>
      <w:r w:rsidR="00DE3E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E3E75" w:rsidRPr="00DE3E75">
        <w:rPr>
          <w:rFonts w:eastAsia="Calibri"/>
          <w:lang w:val="sr-Cyrl-RS"/>
        </w:rPr>
        <w:t>.</w:t>
      </w:r>
    </w:p>
    <w:p w:rsidR="00DE3E75" w:rsidRDefault="00DE3E75" w:rsidP="00DE3E75">
      <w:pPr>
        <w:jc w:val="both"/>
        <w:rPr>
          <w:rFonts w:eastAsia="Calibri"/>
        </w:rPr>
      </w:pPr>
      <w:r w:rsidRPr="00DE3E75">
        <w:rPr>
          <w:rFonts w:eastAsia="Calibri"/>
          <w:lang w:val="sr-Cyrl-RS"/>
        </w:rPr>
        <w:tab/>
      </w:r>
      <w:r w:rsidR="000D3C15">
        <w:rPr>
          <w:rFonts w:eastAsia="Calibri"/>
          <w:lang w:val="sr-Cyrl-RS"/>
        </w:rPr>
        <w:t>Članovi</w:t>
      </w:r>
      <w:r w:rsidRPr="00DE3E75">
        <w:rPr>
          <w:rFonts w:eastAsia="Calibri"/>
          <w:lang w:val="sr-Cyrl-RS"/>
        </w:rPr>
        <w:t xml:space="preserve"> </w:t>
      </w:r>
      <w:r w:rsidR="000D3C15">
        <w:rPr>
          <w:rFonts w:eastAsia="Calibri"/>
          <w:lang w:val="sr-Cyrl-RS"/>
        </w:rPr>
        <w:t>Odbora</w:t>
      </w:r>
      <w:r w:rsidRPr="00DE3E75">
        <w:rPr>
          <w:rFonts w:eastAsia="Calibri"/>
          <w:lang w:val="sr-Cyrl-RS"/>
        </w:rPr>
        <w:t xml:space="preserve"> </w:t>
      </w:r>
      <w:r w:rsidR="000D3C15">
        <w:rPr>
          <w:rFonts w:eastAsia="Calibri"/>
          <w:lang w:val="sr-Cyrl-RS"/>
        </w:rPr>
        <w:t>su</w:t>
      </w:r>
      <w:r w:rsidRPr="00DE3E75">
        <w:rPr>
          <w:rFonts w:eastAsia="Calibri"/>
          <w:lang w:val="sr-Cyrl-RS"/>
        </w:rPr>
        <w:t xml:space="preserve"> </w:t>
      </w:r>
      <w:r w:rsidR="000D3C15">
        <w:rPr>
          <w:rFonts w:eastAsia="Calibri"/>
          <w:b/>
          <w:lang w:val="sr-Cyrl-RS"/>
        </w:rPr>
        <w:t>jednoglasno</w:t>
      </w:r>
      <w:r w:rsidRPr="00DE3E75">
        <w:rPr>
          <w:rFonts w:eastAsia="Calibri"/>
          <w:b/>
          <w:lang w:val="sr-Cyrl-RS"/>
        </w:rPr>
        <w:t xml:space="preserve"> </w:t>
      </w:r>
      <w:r w:rsidR="000D3C15">
        <w:rPr>
          <w:rFonts w:eastAsia="Calibri"/>
          <w:b/>
          <w:lang w:val="sr-Cyrl-RS"/>
        </w:rPr>
        <w:t>usvojili</w:t>
      </w:r>
      <w:r w:rsidRPr="00DE3E75">
        <w:rPr>
          <w:rFonts w:eastAsia="Calibri"/>
          <w:b/>
          <w:lang w:val="sr-Cyrl-RS"/>
        </w:rPr>
        <w:t xml:space="preserve"> </w:t>
      </w:r>
      <w:r w:rsidR="000D3C15">
        <w:rPr>
          <w:rFonts w:eastAsia="Calibri"/>
          <w:b/>
          <w:lang w:val="sr-Cyrl-RS"/>
        </w:rPr>
        <w:t>sledeći</w:t>
      </w:r>
      <w:r w:rsidRPr="00DE3E75">
        <w:rPr>
          <w:rFonts w:eastAsia="Calibri"/>
          <w:b/>
          <w:lang w:val="sr-Cyrl-RS"/>
        </w:rPr>
        <w:t xml:space="preserve"> </w:t>
      </w:r>
      <w:r w:rsidR="000D3C15">
        <w:rPr>
          <w:rFonts w:eastAsia="Calibri"/>
          <w:lang w:val="sr-Cyrl-RS"/>
        </w:rPr>
        <w:t>Plana</w:t>
      </w:r>
      <w:r w:rsidRPr="00DE3E75">
        <w:rPr>
          <w:rFonts w:eastAsia="Calibri"/>
          <w:lang w:val="sr-Cyrl-RS"/>
        </w:rPr>
        <w:t xml:space="preserve"> </w:t>
      </w:r>
      <w:r w:rsidR="000D3C15">
        <w:rPr>
          <w:rFonts w:eastAsia="Calibri"/>
          <w:lang w:val="sr-Cyrl-RS"/>
        </w:rPr>
        <w:t>rada</w:t>
      </w:r>
      <w:r w:rsidRPr="00DE3E75">
        <w:rPr>
          <w:rFonts w:eastAsia="Calibri"/>
          <w:lang w:val="sr-Cyrl-RS"/>
        </w:rPr>
        <w:t xml:space="preserve"> </w:t>
      </w:r>
      <w:r w:rsidR="000D3C15">
        <w:rPr>
          <w:rFonts w:eastAsia="Calibri"/>
          <w:lang w:val="sr-Cyrl-RS"/>
        </w:rPr>
        <w:t>Odbora</w:t>
      </w:r>
      <w:r w:rsidRPr="00DE3E75">
        <w:rPr>
          <w:rFonts w:eastAsia="Calibri"/>
          <w:lang w:val="sr-Cyrl-RS"/>
        </w:rPr>
        <w:t xml:space="preserve"> </w:t>
      </w:r>
      <w:r w:rsidR="000D3C1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0D3C15">
        <w:rPr>
          <w:rFonts w:eastAsia="Calibri"/>
          <w:lang w:val="sr-Cyrl-RS"/>
        </w:rPr>
        <w:t>prava</w:t>
      </w:r>
      <w:r>
        <w:rPr>
          <w:rFonts w:eastAsia="Calibri"/>
          <w:lang w:val="sr-Cyrl-RS"/>
        </w:rPr>
        <w:t xml:space="preserve"> </w:t>
      </w:r>
      <w:r w:rsidR="000D3C15">
        <w:rPr>
          <w:rFonts w:eastAsia="Calibri"/>
          <w:lang w:val="sr-Cyrl-RS"/>
        </w:rPr>
        <w:t>deteta</w:t>
      </w:r>
      <w:r>
        <w:rPr>
          <w:rFonts w:eastAsia="Calibri"/>
          <w:lang w:val="sr-Cyrl-RS"/>
        </w:rPr>
        <w:t xml:space="preserve"> </w:t>
      </w:r>
      <w:r w:rsidR="000D3C1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2015</w:t>
      </w:r>
      <w:r w:rsidRPr="00DE3E75">
        <w:rPr>
          <w:rFonts w:eastAsia="Calibri"/>
          <w:lang w:val="sr-Cyrl-RS"/>
        </w:rPr>
        <w:t xml:space="preserve">. </w:t>
      </w:r>
      <w:r w:rsidR="000D3C15">
        <w:rPr>
          <w:rFonts w:eastAsia="Calibri"/>
          <w:lang w:val="sr-Cyrl-RS"/>
        </w:rPr>
        <w:t>godinu</w:t>
      </w:r>
      <w:r w:rsidRPr="00DE3E75">
        <w:rPr>
          <w:rFonts w:eastAsia="Calibri"/>
          <w:lang w:val="sr-Cyrl-RS"/>
        </w:rPr>
        <w:t>:</w:t>
      </w:r>
    </w:p>
    <w:p w:rsidR="00386235" w:rsidRPr="009A016A" w:rsidRDefault="00386235" w:rsidP="00DE3E75">
      <w:pPr>
        <w:jc w:val="both"/>
        <w:rPr>
          <w:rFonts w:eastAsia="Calibri"/>
        </w:rPr>
      </w:pPr>
    </w:p>
    <w:p w:rsidR="00386235" w:rsidRPr="009A016A" w:rsidRDefault="000D3C15" w:rsidP="00386235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PLANA</w:t>
      </w:r>
      <w:r w:rsidR="00386235" w:rsidRPr="009A016A">
        <w:rPr>
          <w:b/>
          <w:lang w:val="sr-Cyrl-CS"/>
        </w:rPr>
        <w:t xml:space="preserve"> </w:t>
      </w:r>
      <w:r>
        <w:rPr>
          <w:b/>
          <w:lang w:val="sr-Cyrl-CS"/>
        </w:rPr>
        <w:t>RADA</w:t>
      </w:r>
      <w:r w:rsidR="00386235" w:rsidRPr="009A016A">
        <w:rPr>
          <w:b/>
          <w:lang w:val="sr-Cyrl-CS"/>
        </w:rPr>
        <w:t xml:space="preserve"> </w:t>
      </w:r>
    </w:p>
    <w:p w:rsidR="00386235" w:rsidRPr="009A016A" w:rsidRDefault="000D3C15" w:rsidP="00386235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ODBORA</w:t>
      </w:r>
      <w:r w:rsidR="00386235" w:rsidRPr="009A016A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386235" w:rsidRPr="009A016A">
        <w:rPr>
          <w:b/>
          <w:lang w:val="sr-Cyrl-CS"/>
        </w:rPr>
        <w:t xml:space="preserve"> </w:t>
      </w:r>
      <w:r>
        <w:rPr>
          <w:b/>
          <w:lang w:val="sr-Cyrl-RS"/>
        </w:rPr>
        <w:t>PRAVA</w:t>
      </w:r>
      <w:r w:rsidR="00386235" w:rsidRPr="009A016A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  <w:r w:rsidR="00386235" w:rsidRPr="009A016A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386235" w:rsidRPr="009A016A">
        <w:rPr>
          <w:b/>
          <w:lang w:val="sr-Cyrl-CS"/>
        </w:rPr>
        <w:t xml:space="preserve"> 201</w:t>
      </w:r>
      <w:r w:rsidR="00386235" w:rsidRPr="009A016A">
        <w:rPr>
          <w:b/>
          <w:lang w:val="sr-Cyrl-RS"/>
        </w:rPr>
        <w:t>5</w:t>
      </w:r>
      <w:r w:rsidR="00386235" w:rsidRPr="009A016A">
        <w:rPr>
          <w:b/>
          <w:lang w:val="sr-Cyrl-CS"/>
        </w:rPr>
        <w:t xml:space="preserve">. </w:t>
      </w:r>
      <w:r>
        <w:rPr>
          <w:b/>
          <w:lang w:val="sr-Cyrl-CS"/>
        </w:rPr>
        <w:t>GODINU</w:t>
      </w:r>
    </w:p>
    <w:p w:rsidR="00386235" w:rsidRPr="00386235" w:rsidRDefault="00386235" w:rsidP="00386235">
      <w:pPr>
        <w:rPr>
          <w:sz w:val="28"/>
          <w:szCs w:val="28"/>
          <w:lang w:val="sr-Cyrl-RS"/>
        </w:rPr>
      </w:pPr>
    </w:p>
    <w:p w:rsidR="00386235" w:rsidRPr="00386235" w:rsidRDefault="00386235" w:rsidP="00386235">
      <w:pPr>
        <w:rPr>
          <w:noProof/>
          <w:sz w:val="20"/>
          <w:szCs w:val="20"/>
        </w:rPr>
      </w:pPr>
    </w:p>
    <w:p w:rsidR="00386235" w:rsidRPr="00386235" w:rsidRDefault="000D3C15" w:rsidP="00386235">
      <w:pPr>
        <w:jc w:val="both"/>
        <w:rPr>
          <w:noProof/>
          <w:lang w:val="sr-Cyrl-RS"/>
        </w:rPr>
      </w:pPr>
      <w:r>
        <w:rPr>
          <w:lang w:val="sr-Cyrl-RS"/>
        </w:rPr>
        <w:t>Odbor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za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prava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deteta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u</w:t>
      </w:r>
      <w:r w:rsidR="00386235" w:rsidRPr="00386235">
        <w:rPr>
          <w:lang w:val="sr-Cyrl-RS"/>
        </w:rPr>
        <w:t xml:space="preserve"> 2015. </w:t>
      </w:r>
      <w:r>
        <w:rPr>
          <w:lang w:val="sr-Cyrl-RS"/>
        </w:rPr>
        <w:t>godini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obavljaće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sledeće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poslove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iz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svoje</w:t>
      </w:r>
      <w:r w:rsidR="00386235" w:rsidRPr="00386235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386235" w:rsidRPr="00386235">
        <w:rPr>
          <w:lang w:val="sr-Cyrl-RS"/>
        </w:rPr>
        <w:t xml:space="preserve">. </w:t>
      </w:r>
      <w:r>
        <w:rPr>
          <w:lang w:val="sr-Cyrl-RS"/>
        </w:rPr>
        <w:t>R</w:t>
      </w:r>
      <w:r>
        <w:rPr>
          <w:noProof/>
          <w:lang w:val="sr-Cyrl-CS"/>
        </w:rPr>
        <w:t>azmatra</w:t>
      </w:r>
      <w:r>
        <w:rPr>
          <w:noProof/>
          <w:lang w:val="sr-Cyrl-RS"/>
        </w:rPr>
        <w:t>će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predlog</w:t>
      </w:r>
      <w:r w:rsidR="00386235" w:rsidRPr="00386235">
        <w:rPr>
          <w:noProof/>
        </w:rPr>
        <w:t>e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zakona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sa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aspekta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zaštite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prava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deteta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pratiće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sprovođenje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lastRenderedPageBreak/>
        <w:t>primenu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drugih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akata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uređuju</w:t>
      </w:r>
      <w:r w:rsidR="00386235" w:rsidRPr="00386235">
        <w:rPr>
          <w:noProof/>
          <w:lang w:val="sr-Cyrl-RS"/>
        </w:rPr>
        <w:t xml:space="preserve">  </w:t>
      </w:r>
      <w:r>
        <w:rPr>
          <w:noProof/>
          <w:lang w:val="sr-Cyrl-RS"/>
        </w:rPr>
        <w:t>položaj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Vršiće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proveru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usklađenosti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nacionalnog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zakonodavstva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međunarodnim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standardima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386235" w:rsidRPr="00386235">
        <w:rPr>
          <w:noProof/>
          <w:lang w:val="sr-Cyrl-RS"/>
        </w:rPr>
        <w:t xml:space="preserve">. </w:t>
      </w:r>
    </w:p>
    <w:p w:rsidR="00386235" w:rsidRPr="00386235" w:rsidRDefault="000D3C15" w:rsidP="00386235">
      <w:pPr>
        <w:ind w:firstLine="708"/>
        <w:jc w:val="both"/>
        <w:rPr>
          <w:noProof/>
          <w:lang w:val="sr-Cyrl-RS"/>
        </w:rPr>
      </w:pP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sarađivaće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nacionalnim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međunarodnim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institucijama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telima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lokalnim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organizacijama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vlasti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Iniciraće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izmene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dopune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propisa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predlagaće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donošenje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određenih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akata</w:t>
      </w:r>
      <w:r w:rsidR="00386235" w:rsidRPr="00386235">
        <w:rPr>
          <w:noProof/>
          <w:lang w:val="sr-Cyrl-RS"/>
        </w:rPr>
        <w:t xml:space="preserve">, 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time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preduzimati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mere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Promovisaće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razmatraće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druga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pitanja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značaja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386235" w:rsidRPr="00386235">
        <w:rPr>
          <w:noProof/>
          <w:lang w:val="sr-Cyrl-RS"/>
        </w:rPr>
        <w:t xml:space="preserve">. </w:t>
      </w:r>
    </w:p>
    <w:p w:rsidR="00386235" w:rsidRPr="00386235" w:rsidRDefault="000D3C15" w:rsidP="00386235">
      <w:pPr>
        <w:ind w:firstLine="708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Nastaviće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saradnju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Odborom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ljudska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manjinska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ravnopravnost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polova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drugim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odborima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kada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ukaže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potreba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cilju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unapređenja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deteta</w:t>
      </w:r>
      <w:r w:rsidR="00386235" w:rsidRPr="0038623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Odbor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obavljati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poslove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zakonom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Poslovnikom</w:t>
      </w:r>
      <w:r w:rsidR="00386235" w:rsidRPr="00386235">
        <w:rPr>
          <w:rFonts w:eastAsia="Calibri"/>
          <w:lang w:val="sr-Cyrl-RS"/>
        </w:rPr>
        <w:t>.</w:t>
      </w:r>
    </w:p>
    <w:p w:rsidR="00386235" w:rsidRPr="00386235" w:rsidRDefault="000D3C15" w:rsidP="0038623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organizovati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slušanja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vezi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aktuelnim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temama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proizilaziti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86235" w:rsidRPr="00386235">
        <w:rPr>
          <w:rFonts w:eastAsia="Calibri"/>
          <w:lang w:val="sr-Cyrl-RS"/>
        </w:rPr>
        <w:t xml:space="preserve">. </w:t>
      </w:r>
    </w:p>
    <w:p w:rsidR="00386235" w:rsidRPr="00386235" w:rsidRDefault="000D3C15" w:rsidP="0038623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>Predstavnička</w:t>
      </w:r>
      <w:r w:rsidR="00386235" w:rsidRPr="00386235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funkcija</w:t>
      </w:r>
      <w:r w:rsidR="00386235" w:rsidRPr="00386235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Odbora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ogledaće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obezbeđivanju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javnosti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</w:t>
      </w:r>
      <w:r w:rsidR="00386235" w:rsidRPr="0038623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Sednice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javne</w:t>
      </w:r>
      <w:r w:rsidR="00386235" w:rsidRPr="00386235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objavljuju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386235" w:rsidRPr="00386235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sr-Cyrl-RS"/>
        </w:rPr>
        <w:t>infomacije</w:t>
      </w:r>
      <w:proofErr w:type="spellEnd"/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akta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dokumenta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kao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zapisnici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izveštaji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stenografske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beleške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potrebi</w:t>
      </w:r>
      <w:r w:rsidR="00386235" w:rsidRPr="00386235">
        <w:rPr>
          <w:rFonts w:eastAsia="Calibri"/>
          <w:lang w:val="sr-Cyrl-RS"/>
        </w:rPr>
        <w:t xml:space="preserve">). </w:t>
      </w:r>
      <w:r>
        <w:rPr>
          <w:rFonts w:eastAsia="Calibri"/>
          <w:lang w:val="sr-Cyrl-RS"/>
        </w:rPr>
        <w:t>Razmatraće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inicijative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peticije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predstavke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predlozi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sednicama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grupe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čemu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izveštava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njihove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podnosioce</w:t>
      </w:r>
      <w:r w:rsidR="00386235" w:rsidRPr="00386235">
        <w:rPr>
          <w:rFonts w:eastAsia="Calibri"/>
          <w:lang w:val="sr-Cyrl-RS"/>
        </w:rPr>
        <w:t>.</w:t>
      </w:r>
    </w:p>
    <w:p w:rsidR="00386235" w:rsidRPr="00386235" w:rsidRDefault="000D3C15" w:rsidP="0038623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>Kontrolna</w:t>
      </w:r>
      <w:r w:rsidR="00386235" w:rsidRPr="00386235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funkcija</w:t>
      </w:r>
      <w:r w:rsidR="00386235" w:rsidRPr="00386235">
        <w:rPr>
          <w:rFonts w:eastAsia="Calibri"/>
          <w:b/>
          <w:lang w:val="sr-Cyrl-RS"/>
        </w:rPr>
        <w:t xml:space="preserve"> </w:t>
      </w:r>
      <w:proofErr w:type="spellStart"/>
      <w:r>
        <w:rPr>
          <w:rFonts w:eastAsia="Calibri"/>
          <w:b/>
          <w:lang w:val="sr-Cyrl-RS"/>
        </w:rPr>
        <w:t>Odobra</w:t>
      </w:r>
      <w:proofErr w:type="spellEnd"/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ogleda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izvršne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vlasti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svim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oblastima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delovanja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odnosi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obezbeđivanje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postizanje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unapređenje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deteta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sprovođenja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oblasti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deteta</w:t>
      </w:r>
      <w:r w:rsidR="00386235" w:rsidRPr="0038623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Kontrolna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implementacija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podrazumeva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definisanje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metodologije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posetu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terenu</w:t>
      </w:r>
      <w:r w:rsidR="00386235" w:rsidRPr="003862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koordinaciju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relevantnih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86235" w:rsidRPr="00386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Odborom</w:t>
      </w:r>
      <w:r w:rsidR="00386235" w:rsidRPr="00386235">
        <w:rPr>
          <w:rFonts w:eastAsia="Calibri"/>
          <w:lang w:val="sr-Cyrl-RS"/>
        </w:rPr>
        <w:t xml:space="preserve">. </w:t>
      </w:r>
    </w:p>
    <w:p w:rsidR="00386235" w:rsidRPr="00386235" w:rsidRDefault="000D3C15" w:rsidP="00386235">
      <w:pPr>
        <w:ind w:firstLine="720"/>
        <w:jc w:val="both"/>
        <w:rPr>
          <w:noProof/>
          <w:lang w:val="sr-Cyrl-RS"/>
        </w:rPr>
      </w:pPr>
      <w:r>
        <w:rPr>
          <w:b/>
          <w:noProof/>
          <w:lang w:val="sr-Cyrl-RS"/>
        </w:rPr>
        <w:t>U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okviru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međunarodne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saradnje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razmenjivaće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iskustava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unaprediti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koordinacija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između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međunarodnih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institucija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bave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pitanjima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delokruga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Odbor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pružati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podršku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učešće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međunarodnim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skupovima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Nakon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svakog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održanog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skupa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zemlji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inostranstvu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kome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predstavnici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razmatraće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održanom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skupu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nastupu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predstavnika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Odbor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uspostavljati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saradnju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srodnim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odborima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parlamenata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posebno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regionu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ali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parlamentima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zemalja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Evropske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unije</w:t>
      </w:r>
      <w:r w:rsidR="00386235" w:rsidRPr="00386235">
        <w:rPr>
          <w:noProof/>
          <w:lang w:val="sr-Cyrl-RS"/>
        </w:rPr>
        <w:t xml:space="preserve">. </w:t>
      </w:r>
    </w:p>
    <w:p w:rsidR="00386235" w:rsidRPr="00386235" w:rsidRDefault="000D3C15" w:rsidP="007C0F88">
      <w:pPr>
        <w:autoSpaceDE w:val="0"/>
        <w:autoSpaceDN w:val="0"/>
        <w:adjustRightInd w:val="0"/>
        <w:ind w:firstLine="709"/>
        <w:jc w:val="both"/>
        <w:rPr>
          <w:noProof/>
          <w:color w:val="000000"/>
          <w:lang w:val="sr-Latn-RS"/>
        </w:rPr>
      </w:pPr>
      <w:r>
        <w:rPr>
          <w:b/>
          <w:noProof/>
          <w:lang w:val="sr-Cyrl-RS"/>
        </w:rPr>
        <w:t>Aktivnosti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Odbora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za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prava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deteta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ogledaće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mesečnom</w:t>
      </w:r>
      <w:r w:rsidR="00386235" w:rsidRPr="00386235">
        <w:rPr>
          <w:noProof/>
          <w:lang w:val="sr-Cyrl-RS"/>
        </w:rPr>
        <w:t xml:space="preserve"> (</w:t>
      </w:r>
      <w:r>
        <w:rPr>
          <w:noProof/>
          <w:lang w:val="sr-Cyrl-RS"/>
        </w:rPr>
        <w:t>po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potrebi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više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puta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mesečno</w:t>
      </w:r>
      <w:r w:rsidR="00386235" w:rsidRPr="00386235">
        <w:rPr>
          <w:noProof/>
          <w:lang w:val="sr-Cyrl-RS"/>
        </w:rPr>
        <w:t xml:space="preserve">) </w:t>
      </w:r>
      <w:r>
        <w:rPr>
          <w:noProof/>
          <w:lang w:val="sr-Cyrl-RS"/>
        </w:rPr>
        <w:t>održavanju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sednica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Mesečno</w:t>
      </w:r>
      <w:r w:rsidR="00386235" w:rsidRPr="00386235">
        <w:rPr>
          <w:noProof/>
          <w:lang w:val="sr-Cyrl-RS"/>
        </w:rPr>
        <w:t xml:space="preserve"> ( </w:t>
      </w:r>
      <w:r>
        <w:rPr>
          <w:noProof/>
          <w:lang w:val="sr-Cyrl-RS"/>
        </w:rPr>
        <w:t>po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potrebi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više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puta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mesečno</w:t>
      </w:r>
      <w:r w:rsidR="00386235" w:rsidRPr="00386235">
        <w:rPr>
          <w:noProof/>
          <w:lang w:val="sr-Cyrl-RS"/>
        </w:rPr>
        <w:t xml:space="preserve">) </w:t>
      </w:r>
      <w:r>
        <w:rPr>
          <w:noProof/>
          <w:lang w:val="sr-Cyrl-RS"/>
        </w:rPr>
        <w:t>održavanjem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radnih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grupa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Kvartalno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održavanje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sednice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van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sedišta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lokalnim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samoupravama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neposrednog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sagledavanja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stanja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vezi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pitanjima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oceni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kao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posebno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važna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okviru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delokruga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svog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Organizovanje</w:t>
      </w:r>
      <w:r w:rsidR="00386235" w:rsidRPr="00386235">
        <w:rPr>
          <w:noProof/>
          <w:lang w:val="sr-Cyrl-RS"/>
        </w:rPr>
        <w:t xml:space="preserve"> 3-4 </w:t>
      </w:r>
      <w:r>
        <w:rPr>
          <w:noProof/>
          <w:lang w:val="sr-Cyrl-RS"/>
        </w:rPr>
        <w:t>javna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slušanja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teme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skladu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relevantnim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pitanjima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Učestvovanje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projektima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odnose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unapređenje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svih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oblasti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delokruga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Informisanje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relevantnih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delokruga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kroz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obavezu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resornih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jednom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tri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meseca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podnesu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informaciju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Odboru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lang w:val="sr-Cyrl-RS"/>
        </w:rPr>
        <w:t>Saradnja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odborima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Narodnoj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kada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dnevnom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redu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nađu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pitanja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delokruga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 </w:t>
      </w:r>
      <w:r w:rsidR="00386235" w:rsidRPr="00386235">
        <w:rPr>
          <w:noProof/>
          <w:lang w:val="sr-Cyrl-CS"/>
        </w:rPr>
        <w:t>(</w:t>
      </w:r>
      <w:r>
        <w:rPr>
          <w:noProof/>
          <w:lang w:val="sr-Cyrl-CS"/>
        </w:rPr>
        <w:t>Odbor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za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RS"/>
        </w:rPr>
        <w:t>ljudska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manjinska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ravnopravnost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polova</w:t>
      </w:r>
      <w:r w:rsidR="00386235" w:rsidRPr="00386235">
        <w:rPr>
          <w:noProof/>
          <w:lang w:val="sr-Cyrl-RS"/>
        </w:rPr>
        <w:t xml:space="preserve">; </w:t>
      </w:r>
      <w:r>
        <w:rPr>
          <w:noProof/>
          <w:lang w:val="sr-Cyrl-RS"/>
        </w:rPr>
        <w:t>Odbor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obrazovanje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nauku</w:t>
      </w:r>
      <w:r w:rsidR="00386235" w:rsidRPr="00386235">
        <w:rPr>
          <w:noProof/>
          <w:lang w:val="sr-Cyrl-RS"/>
        </w:rPr>
        <w:t xml:space="preserve">, </w:t>
      </w:r>
      <w:r>
        <w:rPr>
          <w:noProof/>
          <w:lang w:val="sr-Cyrl-RS"/>
        </w:rPr>
        <w:t>tehnološki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razvoj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informatičko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društvo</w:t>
      </w:r>
      <w:r w:rsidR="00386235" w:rsidRPr="00386235">
        <w:rPr>
          <w:noProof/>
          <w:lang w:val="sr-Cyrl-RS"/>
        </w:rPr>
        <w:t xml:space="preserve">; </w:t>
      </w:r>
      <w:r>
        <w:rPr>
          <w:noProof/>
          <w:lang w:val="sr-Cyrl-RS"/>
        </w:rPr>
        <w:t>Odbor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zdravlje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porodicu</w:t>
      </w:r>
      <w:r w:rsidR="00386235" w:rsidRPr="00386235">
        <w:rPr>
          <w:noProof/>
          <w:lang w:val="sr-Cyrl-RS"/>
        </w:rPr>
        <w:t>;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Odbor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za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rad</w:t>
      </w:r>
      <w:r w:rsidR="00386235" w:rsidRPr="00386235">
        <w:rPr>
          <w:noProof/>
          <w:lang w:val="sr-Cyrl-CS"/>
        </w:rPr>
        <w:t xml:space="preserve">, </w:t>
      </w:r>
      <w:r>
        <w:rPr>
          <w:noProof/>
          <w:lang w:val="sr-Cyrl-CS"/>
        </w:rPr>
        <w:t>socijalna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pitanja</w:t>
      </w:r>
      <w:r w:rsidR="00386235" w:rsidRPr="00386235">
        <w:rPr>
          <w:noProof/>
          <w:lang w:val="sr-Cyrl-CS"/>
        </w:rPr>
        <w:t xml:space="preserve">, </w:t>
      </w:r>
      <w:r>
        <w:rPr>
          <w:noProof/>
          <w:lang w:val="sr-Cyrl-CS"/>
        </w:rPr>
        <w:t>društvenu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uključenost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i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smanjenje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siromaštva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i</w:t>
      </w:r>
      <w:r w:rsidR="00386235" w:rsidRPr="00386235">
        <w:rPr>
          <w:noProof/>
          <w:lang w:val="sr-Cyrl-CS"/>
        </w:rPr>
        <w:t xml:space="preserve"> </w:t>
      </w:r>
      <w:r>
        <w:rPr>
          <w:noProof/>
          <w:lang w:val="sr-Cyrl-CS"/>
        </w:rPr>
        <w:t>drugi</w:t>
      </w:r>
      <w:r w:rsidR="00386235" w:rsidRPr="00386235">
        <w:rPr>
          <w:noProof/>
          <w:lang w:val="sr-Cyrl-CS"/>
        </w:rPr>
        <w:t>)</w:t>
      </w:r>
      <w:r w:rsidR="00386235" w:rsidRPr="00386235">
        <w:rPr>
          <w:noProof/>
          <w:lang w:val="sr-Cyrl-RS"/>
        </w:rPr>
        <w:t xml:space="preserve">. </w:t>
      </w:r>
      <w:r>
        <w:rPr>
          <w:noProof/>
          <w:color w:val="000000"/>
          <w:lang w:val="sr-Latn-RS"/>
        </w:rPr>
        <w:t>Informisanje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uključivanje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dece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mladih</w:t>
      </w:r>
      <w:r w:rsidR="00386235" w:rsidRPr="00386235">
        <w:rPr>
          <w:b/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u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cilju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ostvarivanja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direktnog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dijaloga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sa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decom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mladima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upoznavanja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sa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aktivnostima</w:t>
      </w:r>
      <w:r w:rsidR="00386235" w:rsidRPr="00386235">
        <w:rPr>
          <w:noProof/>
          <w:color w:val="000000"/>
          <w:lang w:val="sr-Latn-RS"/>
        </w:rPr>
        <w:t xml:space="preserve">, </w:t>
      </w:r>
      <w:r>
        <w:rPr>
          <w:noProof/>
          <w:color w:val="000000"/>
          <w:lang w:val="sr-Latn-RS"/>
        </w:rPr>
        <w:t>uspesima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problemima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sa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kojima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se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deca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mladi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suočavaju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u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svojim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lastRenderedPageBreak/>
        <w:t>sredinama</w:t>
      </w:r>
      <w:r w:rsidR="00386235" w:rsidRPr="00386235">
        <w:rPr>
          <w:noProof/>
          <w:color w:val="000000"/>
          <w:lang w:val="sr-Cyrl-RS"/>
        </w:rPr>
        <w:t xml:space="preserve"> (</w:t>
      </w:r>
      <w:r>
        <w:rPr>
          <w:noProof/>
          <w:color w:val="000000"/>
          <w:lang w:val="sr-Latn-RS"/>
        </w:rPr>
        <w:t>posete</w:t>
      </w:r>
      <w:r w:rsidR="00386235" w:rsidRPr="00386235">
        <w:rPr>
          <w:noProof/>
          <w:color w:val="000000"/>
          <w:lang w:val="sr-Latn-RS"/>
        </w:rPr>
        <w:t xml:space="preserve">  </w:t>
      </w:r>
      <w:r>
        <w:rPr>
          <w:noProof/>
          <w:color w:val="000000"/>
          <w:lang w:val="sr-Latn-RS"/>
        </w:rPr>
        <w:t>dece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mladih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Odboru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koje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su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tematski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određene</w:t>
      </w:r>
      <w:r w:rsidR="00386235" w:rsidRPr="00386235">
        <w:rPr>
          <w:noProof/>
          <w:color w:val="000000"/>
          <w:lang w:val="sr-Latn-RS"/>
        </w:rPr>
        <w:t xml:space="preserve">  </w:t>
      </w:r>
      <w:r w:rsidR="00386235" w:rsidRPr="00386235">
        <w:rPr>
          <w:noProof/>
          <w:color w:val="000000"/>
          <w:lang w:val="sr-Cyrl-RS"/>
        </w:rPr>
        <w:t xml:space="preserve">- </w:t>
      </w:r>
      <w:r>
        <w:rPr>
          <w:noProof/>
          <w:color w:val="000000"/>
          <w:lang w:val="sr-Latn-RS"/>
        </w:rPr>
        <w:t>na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primer</w:t>
      </w:r>
      <w:r w:rsidR="00386235" w:rsidRPr="00386235">
        <w:rPr>
          <w:noProof/>
          <w:color w:val="000000"/>
          <w:lang w:val="sr-Latn-RS"/>
        </w:rPr>
        <w:t xml:space="preserve">, </w:t>
      </w:r>
      <w:r>
        <w:rPr>
          <w:noProof/>
          <w:color w:val="000000"/>
          <w:lang w:val="sr-Latn-RS"/>
        </w:rPr>
        <w:t>nasilje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nad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i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među</w:t>
      </w:r>
      <w:r w:rsidR="00386235" w:rsidRPr="00386235"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Latn-RS"/>
        </w:rPr>
        <w:t>decom</w:t>
      </w:r>
      <w:r w:rsidR="00386235" w:rsidRPr="00386235">
        <w:rPr>
          <w:noProof/>
          <w:color w:val="000000"/>
          <w:lang w:val="sr-Latn-RS"/>
        </w:rPr>
        <w:t xml:space="preserve">, </w:t>
      </w:r>
      <w:r>
        <w:rPr>
          <w:noProof/>
          <w:color w:val="000000"/>
          <w:lang w:val="sr-Latn-RS"/>
        </w:rPr>
        <w:t>obrazovanje</w:t>
      </w:r>
      <w:r w:rsidR="00386235" w:rsidRPr="00386235">
        <w:rPr>
          <w:noProof/>
          <w:color w:val="000000"/>
          <w:lang w:val="sr-Latn-RS"/>
        </w:rPr>
        <w:t xml:space="preserve">,  </w:t>
      </w:r>
      <w:r>
        <w:rPr>
          <w:noProof/>
          <w:color w:val="000000"/>
          <w:lang w:val="sr-Cyrl-RS"/>
        </w:rPr>
        <w:t>kao</w:t>
      </w:r>
      <w:r w:rsidR="00386235" w:rsidRPr="00386235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i</w:t>
      </w:r>
      <w:r w:rsidR="00386235" w:rsidRPr="00386235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posete</w:t>
      </w:r>
      <w:r w:rsidR="00386235" w:rsidRPr="00386235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članova</w:t>
      </w:r>
      <w:r w:rsidR="007C0F88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Odbora</w:t>
      </w:r>
      <w:r w:rsidR="007C0F88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lokalnim</w:t>
      </w:r>
      <w:r w:rsidR="007C0F88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sredinam</w:t>
      </w:r>
      <w:r w:rsidR="00386235" w:rsidRPr="00386235">
        <w:rPr>
          <w:noProof/>
          <w:color w:val="000000"/>
          <w:lang w:val="sr-Latn-RS"/>
        </w:rPr>
        <w:t>)</w:t>
      </w:r>
      <w:r w:rsidR="007C0F88">
        <w:rPr>
          <w:noProof/>
          <w:color w:val="000000"/>
          <w:lang w:val="sr-Cyrl-RS"/>
        </w:rPr>
        <w:t>.</w:t>
      </w:r>
      <w:r w:rsidR="00386235" w:rsidRPr="00386235">
        <w:rPr>
          <w:noProof/>
          <w:color w:val="000000"/>
          <w:lang w:val="sr-Latn-RS"/>
        </w:rPr>
        <w:t xml:space="preserve"> </w:t>
      </w:r>
    </w:p>
    <w:p w:rsidR="00386235" w:rsidRPr="00386235" w:rsidRDefault="00386235" w:rsidP="00386235">
      <w:pPr>
        <w:ind w:firstLine="720"/>
        <w:jc w:val="both"/>
        <w:rPr>
          <w:noProof/>
          <w:lang w:val="sr-Cyrl-RS"/>
        </w:rPr>
      </w:pPr>
    </w:p>
    <w:p w:rsidR="00386235" w:rsidRDefault="000D3C15" w:rsidP="00386235">
      <w:pPr>
        <w:jc w:val="both"/>
        <w:rPr>
          <w:noProof/>
          <w:lang w:val="sr-Latn-RS"/>
        </w:rPr>
      </w:pPr>
      <w:r>
        <w:rPr>
          <w:b/>
          <w:noProof/>
          <w:lang w:val="sr-Cyrl-RS"/>
        </w:rPr>
        <w:t>NAPOMENA</w:t>
      </w:r>
      <w:r w:rsidR="00386235" w:rsidRPr="00386235">
        <w:rPr>
          <w:b/>
          <w:noProof/>
          <w:lang w:val="sr-Cyrl-RS"/>
        </w:rPr>
        <w:t xml:space="preserve">: </w:t>
      </w:r>
      <w:r>
        <w:rPr>
          <w:b/>
          <w:noProof/>
          <w:lang w:val="sr-Cyrl-RS"/>
        </w:rPr>
        <w:t>Podršku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u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radu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Odboru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za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prava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deteta</w:t>
      </w:r>
      <w:r w:rsidR="00386235" w:rsidRPr="00386235">
        <w:rPr>
          <w:b/>
          <w:noProof/>
          <w:lang w:val="sr-Cyrl-RS"/>
        </w:rPr>
        <w:t xml:space="preserve">, </w:t>
      </w:r>
      <w:r>
        <w:rPr>
          <w:b/>
          <w:noProof/>
          <w:lang w:val="sr-Cyrl-RS"/>
        </w:rPr>
        <w:t>na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zahtev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Odbora</w:t>
      </w:r>
      <w:r w:rsidR="00386235" w:rsidRPr="00386235">
        <w:rPr>
          <w:b/>
          <w:noProof/>
          <w:lang w:val="sr-Cyrl-RS"/>
        </w:rPr>
        <w:t xml:space="preserve">, </w:t>
      </w:r>
      <w:r>
        <w:rPr>
          <w:b/>
          <w:noProof/>
          <w:lang w:val="sr-Cyrl-RS"/>
        </w:rPr>
        <w:t>pruža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Latn-RS"/>
        </w:rPr>
        <w:t>UNICEF</w:t>
      </w:r>
      <w:r w:rsidR="00386235" w:rsidRPr="00386235">
        <w:rPr>
          <w:b/>
          <w:noProof/>
          <w:lang w:val="sr-Latn-RS"/>
        </w:rPr>
        <w:t xml:space="preserve"> </w:t>
      </w:r>
      <w:r>
        <w:rPr>
          <w:b/>
          <w:noProof/>
          <w:lang w:val="sr-Cyrl-RS"/>
        </w:rPr>
        <w:t>i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to</w:t>
      </w:r>
      <w:r w:rsidR="00386235" w:rsidRPr="00386235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kroz</w:t>
      </w:r>
      <w:r w:rsidR="00386235" w:rsidRPr="00386235">
        <w:rPr>
          <w:b/>
          <w:noProof/>
          <w:lang w:val="sr-Cyrl-RS"/>
        </w:rPr>
        <w:t xml:space="preserve">: </w:t>
      </w:r>
      <w:r>
        <w:rPr>
          <w:noProof/>
          <w:lang w:val="sr-Cyrl-RS"/>
        </w:rPr>
        <w:t>O</w:t>
      </w:r>
      <w:r>
        <w:rPr>
          <w:noProof/>
          <w:lang w:val="sr-Latn-RS"/>
        </w:rPr>
        <w:t>bezbe</w:t>
      </w:r>
      <w:r>
        <w:rPr>
          <w:noProof/>
          <w:lang w:val="sr-Cyrl-RS"/>
        </w:rPr>
        <w:t>đivanje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stručn</w:t>
      </w:r>
      <w:r>
        <w:rPr>
          <w:noProof/>
          <w:lang w:val="sr-Cyrl-RS"/>
        </w:rPr>
        <w:t>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ekspertiz</w:t>
      </w:r>
      <w:r>
        <w:rPr>
          <w:noProof/>
          <w:lang w:val="sr-Cyrl-RS"/>
        </w:rPr>
        <w:t>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analize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Cyrl-RS"/>
        </w:rPr>
        <w:t>predloga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Latn-RS"/>
        </w:rPr>
        <w:t>nacrta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zakona</w:t>
      </w:r>
      <w:r w:rsidR="00386235" w:rsidRPr="00386235">
        <w:rPr>
          <w:noProof/>
          <w:lang w:val="sr-Cyrl-RS"/>
        </w:rPr>
        <w:t>;</w:t>
      </w:r>
      <w:r>
        <w:rPr>
          <w:noProof/>
          <w:lang w:val="sr-Cyrl-RS"/>
        </w:rPr>
        <w:t>O</w:t>
      </w:r>
      <w:r>
        <w:rPr>
          <w:noProof/>
          <w:lang w:val="sr-Latn-RS"/>
        </w:rPr>
        <w:t>bezbeđivanj</w:t>
      </w:r>
      <w:r>
        <w:rPr>
          <w:noProof/>
          <w:lang w:val="sr-Cyrl-RS"/>
        </w:rPr>
        <w:t>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govornika</w:t>
      </w:r>
      <w:r w:rsidR="00386235" w:rsidRPr="00386235">
        <w:rPr>
          <w:noProof/>
          <w:lang w:val="sr-Latn-RS"/>
        </w:rPr>
        <w:t xml:space="preserve">, </w:t>
      </w:r>
      <w:r>
        <w:rPr>
          <w:noProof/>
          <w:lang w:val="sr-Latn-RS"/>
        </w:rPr>
        <w:t>uključujući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i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predloge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pozivanje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stručnjaka</w:t>
      </w:r>
      <w:r w:rsidR="00386235" w:rsidRPr="00386235">
        <w:rPr>
          <w:noProof/>
          <w:lang w:val="sr-Latn-RS"/>
        </w:rPr>
        <w:t xml:space="preserve">, </w:t>
      </w:r>
      <w:r>
        <w:rPr>
          <w:noProof/>
          <w:lang w:val="sr-Latn-RS"/>
        </w:rPr>
        <w:t>predstavnika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civilnog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društva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i</w:t>
      </w:r>
      <w:r w:rsidR="00386235" w:rsidRPr="00386235">
        <w:rPr>
          <w:noProof/>
          <w:lang w:val="sr-Latn-RS"/>
        </w:rPr>
        <w:t xml:space="preserve">  </w:t>
      </w:r>
      <w:r>
        <w:rPr>
          <w:noProof/>
          <w:lang w:val="sr-Latn-RS"/>
        </w:rPr>
        <w:t>međunarodnih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organizacija</w:t>
      </w:r>
      <w:r w:rsidR="00386235" w:rsidRPr="00386235">
        <w:rPr>
          <w:noProof/>
          <w:lang w:val="sr-Cyrl-RS"/>
        </w:rPr>
        <w:t>;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Cyrl-RS"/>
        </w:rPr>
        <w:t>P</w:t>
      </w:r>
      <w:r>
        <w:rPr>
          <w:noProof/>
          <w:lang w:val="sr-Latn-RS"/>
        </w:rPr>
        <w:t>ruž</w:t>
      </w:r>
      <w:r>
        <w:rPr>
          <w:noProof/>
          <w:lang w:val="sr-Cyrl-RS"/>
        </w:rPr>
        <w:t>anje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podršk</w:t>
      </w:r>
      <w:r>
        <w:rPr>
          <w:noProof/>
          <w:lang w:val="sr-Cyrl-RS"/>
        </w:rPr>
        <w:t>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definisanje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metodologije</w:t>
      </w:r>
      <w:r w:rsidR="00386235" w:rsidRPr="00386235">
        <w:rPr>
          <w:noProof/>
          <w:lang w:val="sr-Latn-RS"/>
        </w:rPr>
        <w:t xml:space="preserve">, </w:t>
      </w:r>
      <w:r>
        <w:rPr>
          <w:noProof/>
          <w:lang w:val="sr-Latn-RS"/>
        </w:rPr>
        <w:t>identifikaciju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lokacija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posetu</w:t>
      </w:r>
      <w:r w:rsidR="00386235" w:rsidRPr="00386235">
        <w:rPr>
          <w:noProof/>
          <w:lang w:val="sr-Latn-RS"/>
        </w:rPr>
        <w:t xml:space="preserve">, </w:t>
      </w:r>
      <w:r>
        <w:rPr>
          <w:noProof/>
          <w:lang w:val="sr-Latn-RS"/>
        </w:rPr>
        <w:t>potrebne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kontakte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na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terenu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i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relevantne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organizacije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i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institucije</w:t>
      </w:r>
      <w:r w:rsidR="00386235" w:rsidRPr="00386235">
        <w:rPr>
          <w:noProof/>
          <w:lang w:val="sr-Latn-RS"/>
        </w:rPr>
        <w:t xml:space="preserve">  </w:t>
      </w:r>
      <w:r>
        <w:rPr>
          <w:noProof/>
          <w:lang w:val="sr-Latn-RS"/>
        </w:rPr>
        <w:t>koje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se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bave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temama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značaja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ostvarivanje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aktivnosti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okviru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delokruga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86235" w:rsidRPr="00386235">
        <w:rPr>
          <w:noProof/>
          <w:lang w:val="sr-Cyrl-RS"/>
        </w:rPr>
        <w:t xml:space="preserve">; </w:t>
      </w:r>
      <w:r>
        <w:rPr>
          <w:noProof/>
          <w:lang w:val="sr-Cyrl-RS"/>
        </w:rPr>
        <w:t>P</w:t>
      </w:r>
      <w:r>
        <w:rPr>
          <w:noProof/>
          <w:lang w:val="sr-Latn-RS"/>
        </w:rPr>
        <w:t>ruž</w:t>
      </w:r>
      <w:r>
        <w:rPr>
          <w:noProof/>
          <w:lang w:val="sr-Cyrl-RS"/>
        </w:rPr>
        <w:t>anje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podršk</w:t>
      </w:r>
      <w:r>
        <w:rPr>
          <w:noProof/>
          <w:lang w:val="sr-Cyrl-RS"/>
        </w:rPr>
        <w:t>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organizovanje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poseta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i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pronalaženje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primera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dobre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prakse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iz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drugih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zemalja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Cyrl-RS"/>
        </w:rPr>
        <w:t>u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Latn-RS"/>
        </w:rPr>
        <w:t>vez</w:t>
      </w:r>
      <w:r>
        <w:rPr>
          <w:noProof/>
          <w:lang w:val="sr-Cyrl-RS"/>
        </w:rPr>
        <w:t>i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Cyrl-RS"/>
        </w:rPr>
        <w:t>s</w:t>
      </w:r>
      <w:r>
        <w:rPr>
          <w:noProof/>
          <w:lang w:val="sr-Latn-RS"/>
        </w:rPr>
        <w:t>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Cyrl-RS"/>
        </w:rPr>
        <w:t>ostvarivanjem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Cyrl-RS"/>
        </w:rPr>
        <w:t>konstruktivnog</w:t>
      </w:r>
      <w:r w:rsidR="00386235" w:rsidRPr="00386235">
        <w:rPr>
          <w:noProof/>
          <w:lang w:val="sr-Cyrl-RS"/>
        </w:rPr>
        <w:t xml:space="preserve"> </w:t>
      </w:r>
      <w:r>
        <w:rPr>
          <w:noProof/>
          <w:lang w:val="sr-Latn-RS"/>
        </w:rPr>
        <w:t>dijalog</w:t>
      </w:r>
      <w:r>
        <w:rPr>
          <w:noProof/>
          <w:lang w:val="sr-Cyrl-RS"/>
        </w:rPr>
        <w:t>a</w:t>
      </w:r>
      <w:r w:rsidR="00386235" w:rsidRPr="00386235">
        <w:rPr>
          <w:noProof/>
          <w:lang w:val="sr-Cyrl-RS"/>
        </w:rPr>
        <w:t xml:space="preserve"> 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Odbora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sa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decom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i</w:t>
      </w:r>
      <w:r w:rsidR="00386235" w:rsidRPr="00386235">
        <w:rPr>
          <w:noProof/>
          <w:lang w:val="sr-Latn-RS"/>
        </w:rPr>
        <w:t xml:space="preserve"> </w:t>
      </w:r>
      <w:r>
        <w:rPr>
          <w:noProof/>
          <w:lang w:val="sr-Latn-RS"/>
        </w:rPr>
        <w:t>adolescentima</w:t>
      </w:r>
      <w:r w:rsidR="00386235" w:rsidRPr="00386235">
        <w:rPr>
          <w:noProof/>
          <w:lang w:val="sr-Latn-RS"/>
        </w:rPr>
        <w:t xml:space="preserve">. </w:t>
      </w:r>
    </w:p>
    <w:p w:rsidR="00EA3168" w:rsidRDefault="00EA3168" w:rsidP="00386235">
      <w:pPr>
        <w:jc w:val="both"/>
        <w:rPr>
          <w:noProof/>
          <w:lang w:val="sr-Latn-RS"/>
        </w:rPr>
      </w:pPr>
    </w:p>
    <w:p w:rsidR="00EA3168" w:rsidRPr="00386235" w:rsidRDefault="00EA3168" w:rsidP="00386235">
      <w:pPr>
        <w:jc w:val="both"/>
        <w:rPr>
          <w:b/>
          <w:noProof/>
          <w:lang w:val="sr-Cyrl-R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9A016A" w:rsidRDefault="009A016A" w:rsidP="00145629">
      <w:pPr>
        <w:ind w:firstLine="720"/>
        <w:jc w:val="both"/>
        <w:rPr>
          <w:b/>
          <w:u w:val="single"/>
        </w:rPr>
      </w:pPr>
    </w:p>
    <w:p w:rsidR="009A016A" w:rsidRDefault="009A016A" w:rsidP="00145629">
      <w:pPr>
        <w:ind w:firstLine="720"/>
        <w:jc w:val="both"/>
        <w:rPr>
          <w:b/>
          <w:u w:val="single"/>
        </w:rPr>
      </w:pPr>
    </w:p>
    <w:p w:rsidR="00145629" w:rsidRDefault="000D3C15" w:rsidP="00145629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Četvrta</w:t>
      </w:r>
      <w:r w:rsidR="00FE763F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E763F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E763F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E763F" w:rsidRPr="006A4F0E">
        <w:rPr>
          <w:b/>
          <w:lang w:val="sr-Cyrl-CS"/>
        </w:rPr>
        <w:t xml:space="preserve">: </w:t>
      </w:r>
      <w:r>
        <w:rPr>
          <w:b/>
          <w:lang w:val="sr-Cyrl-RS"/>
        </w:rPr>
        <w:t>Razno</w:t>
      </w:r>
    </w:p>
    <w:p w:rsidR="009A016A" w:rsidRDefault="009A016A" w:rsidP="00145629">
      <w:pPr>
        <w:ind w:firstLine="720"/>
        <w:jc w:val="both"/>
        <w:rPr>
          <w:rFonts w:eastAsiaTheme="minorHAnsi"/>
        </w:rPr>
      </w:pPr>
    </w:p>
    <w:p w:rsidR="00EA3168" w:rsidRPr="00145629" w:rsidRDefault="000D3C15" w:rsidP="00145629">
      <w:pPr>
        <w:ind w:firstLine="720"/>
        <w:jc w:val="both"/>
        <w:rPr>
          <w:b/>
          <w:lang w:val="sr-Cyrl-CS"/>
        </w:rPr>
      </w:pPr>
      <w:r>
        <w:rPr>
          <w:rFonts w:eastAsiaTheme="minorHAnsi"/>
          <w:lang w:val="sr-Cyrl-CS"/>
        </w:rPr>
        <w:t>Predsedavajuća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Nada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Lazić</w:t>
      </w:r>
      <w:r w:rsidR="00145629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obavestila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članove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će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</w:t>
      </w:r>
      <w:r w:rsidR="00EA3168" w:rsidRPr="00EA3168">
        <w:rPr>
          <w:rFonts w:eastAsiaTheme="minorHAnsi"/>
          <w:lang w:val="sr-Cyrl-CS"/>
        </w:rPr>
        <w:t xml:space="preserve"> 22. </w:t>
      </w:r>
      <w:r>
        <w:rPr>
          <w:rFonts w:eastAsiaTheme="minorHAnsi"/>
          <w:lang w:val="sr-Cyrl-CS"/>
        </w:rPr>
        <w:t>decembra</w:t>
      </w:r>
      <w:r w:rsidR="00EA3168" w:rsidRPr="00EA3168">
        <w:rPr>
          <w:rFonts w:eastAsiaTheme="minorHAnsi"/>
          <w:lang w:val="sr-Cyrl-CS"/>
        </w:rPr>
        <w:t xml:space="preserve"> 2014. </w:t>
      </w:r>
      <w:r>
        <w:rPr>
          <w:rFonts w:eastAsiaTheme="minorHAnsi"/>
          <w:lang w:val="sr-Cyrl-CS"/>
        </w:rPr>
        <w:t>godine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održati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završno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godišnje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okupljanje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učesnika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projekta</w:t>
      </w:r>
      <w:r w:rsidR="00EA3168" w:rsidRPr="00EA3168">
        <w:rPr>
          <w:rFonts w:eastAsiaTheme="minorHAnsi"/>
          <w:lang w:val="sr-Cyrl-CS"/>
        </w:rPr>
        <w:t xml:space="preserve"> „</w:t>
      </w:r>
      <w:r>
        <w:rPr>
          <w:rFonts w:eastAsiaTheme="minorHAnsi"/>
          <w:lang w:val="sr-Cyrl-CS"/>
        </w:rPr>
        <w:t>Socijalna</w:t>
      </w:r>
      <w:r w:rsidR="00EA3168" w:rsidRPr="00EA3168">
        <w:rPr>
          <w:rFonts w:eastAsiaTheme="minorHAnsi"/>
          <w:lang w:val="sr-Cyrl-CS"/>
        </w:rPr>
        <w:t xml:space="preserve"> </w:t>
      </w:r>
      <w:proofErr w:type="spellStart"/>
      <w:r>
        <w:rPr>
          <w:rFonts w:eastAsiaTheme="minorHAnsi"/>
          <w:lang w:val="sr-Cyrl-CS"/>
        </w:rPr>
        <w:t>inkluzija</w:t>
      </w:r>
      <w:proofErr w:type="spellEnd"/>
      <w:r w:rsidR="00EA3168" w:rsidRPr="00EA3168">
        <w:rPr>
          <w:rFonts w:eastAsiaTheme="minorHAnsi"/>
          <w:lang w:val="sr-Cyrl-CS"/>
        </w:rPr>
        <w:t xml:space="preserve">“. </w:t>
      </w:r>
      <w:r>
        <w:rPr>
          <w:rFonts w:eastAsiaTheme="minorHAnsi"/>
          <w:lang w:val="sr-Cyrl-CS"/>
        </w:rPr>
        <w:t>Ovo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projekat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čiji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generalni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pokrovitelj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skupština</w:t>
      </w:r>
      <w:r w:rsidR="00EA3168" w:rsidRPr="00EA3168">
        <w:rPr>
          <w:rFonts w:eastAsiaTheme="minorHAnsi"/>
          <w:lang w:val="sr-Cyrl-CS"/>
        </w:rPr>
        <w:t xml:space="preserve">. </w:t>
      </w:r>
    </w:p>
    <w:p w:rsidR="00EA3168" w:rsidRPr="00EA3168" w:rsidRDefault="000D3C15" w:rsidP="00EA3168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Takođe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podsetila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ovaj</w:t>
      </w:r>
      <w:r w:rsidR="0014562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projekat</w:t>
      </w:r>
      <w:r w:rsidR="00145629">
        <w:rPr>
          <w:rFonts w:eastAsiaTheme="minorHAnsi"/>
          <w:lang w:val="sr-Cyrl-CS"/>
        </w:rPr>
        <w:t xml:space="preserve"> 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bavi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decom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bez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roditeljskog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staranja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smislu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njihove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edukacije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nakon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izlaska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sistema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socijalne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zaštite</w:t>
      </w:r>
      <w:r w:rsidR="00EA3168" w:rsidRPr="00EA3168">
        <w:rPr>
          <w:rFonts w:eastAsiaTheme="minorHAnsi"/>
          <w:lang w:val="sr-Cyrl-CS"/>
        </w:rPr>
        <w:t>. -</w:t>
      </w:r>
      <w:r>
        <w:rPr>
          <w:rFonts w:eastAsiaTheme="minorHAnsi"/>
          <w:lang w:val="sr-Cyrl-CS"/>
        </w:rPr>
        <w:t>Takođe</w:t>
      </w:r>
      <w:r w:rsidR="00EA3168" w:rsidRPr="00EA3168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želim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Vas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obavestim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projekta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proizašla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ideja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zajednički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zauzmemo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deca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žive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hraniteljskim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porodicama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domovima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nezbrinutu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decu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dobiju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neku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vrstu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prednosti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kod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dobijanja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stipendija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visoko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školovanje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kao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mesto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domovima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studente</w:t>
      </w:r>
      <w:r w:rsidR="00EA3168" w:rsidRPr="00EA3168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ali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prioritet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budućem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zaposlenju</w:t>
      </w:r>
      <w:r w:rsidR="00EA3168" w:rsidRPr="00EA3168">
        <w:rPr>
          <w:rFonts w:eastAsiaTheme="minorHAnsi"/>
          <w:lang w:val="sr-Cyrl-CS"/>
        </w:rPr>
        <w:t>.</w:t>
      </w:r>
    </w:p>
    <w:p w:rsidR="00EA3168" w:rsidRPr="00EA3168" w:rsidRDefault="006F0342" w:rsidP="006F0342">
      <w:pPr>
        <w:ind w:firstLine="709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Naglasila</w:t>
      </w:r>
      <w:r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je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da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deca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i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mladi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bez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roditeljskog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staranja</w:t>
      </w:r>
      <w:r w:rsidR="00EA3168" w:rsidRPr="00EA3168">
        <w:rPr>
          <w:rFonts w:eastAsiaTheme="minorHAnsi"/>
          <w:lang w:val="sr-Cyrl-CS"/>
        </w:rPr>
        <w:t xml:space="preserve">, </w:t>
      </w:r>
      <w:r w:rsidR="000D3C15">
        <w:rPr>
          <w:rFonts w:eastAsiaTheme="minorHAnsi"/>
          <w:lang w:val="sr-Cyrl-CS"/>
        </w:rPr>
        <w:t>nakon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izlaska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iz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sistema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socijalne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zaštite</w:t>
      </w:r>
      <w:r w:rsidR="00EA3168" w:rsidRPr="00EA3168">
        <w:rPr>
          <w:rFonts w:eastAsiaTheme="minorHAnsi"/>
          <w:lang w:val="sr-Cyrl-CS"/>
        </w:rPr>
        <w:t xml:space="preserve">, </w:t>
      </w:r>
      <w:r w:rsidR="000D3C15">
        <w:rPr>
          <w:rFonts w:eastAsiaTheme="minorHAnsi"/>
          <w:lang w:val="sr-Cyrl-CS"/>
        </w:rPr>
        <w:t>uglavnom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ponovo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postaju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korisnici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socijalne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zaštite</w:t>
      </w:r>
      <w:r w:rsidR="00EA3168" w:rsidRPr="00EA3168">
        <w:rPr>
          <w:rFonts w:eastAsiaTheme="minorHAnsi"/>
          <w:lang w:val="sr-Cyrl-CS"/>
        </w:rPr>
        <w:t xml:space="preserve">, </w:t>
      </w:r>
      <w:r w:rsidR="000D3C15">
        <w:rPr>
          <w:rFonts w:eastAsiaTheme="minorHAnsi"/>
          <w:lang w:val="sr-Cyrl-CS"/>
        </w:rPr>
        <w:t>a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samo</w:t>
      </w:r>
      <w:r w:rsidR="00EA3168" w:rsidRPr="00EA3168">
        <w:rPr>
          <w:rFonts w:eastAsiaTheme="minorHAnsi"/>
          <w:lang w:val="sr-Cyrl-CS"/>
        </w:rPr>
        <w:t xml:space="preserve"> 3% </w:t>
      </w:r>
      <w:r w:rsidR="000D3C15">
        <w:rPr>
          <w:rFonts w:eastAsiaTheme="minorHAnsi"/>
          <w:lang w:val="sr-Cyrl-CS"/>
        </w:rPr>
        <w:t>ovih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mladih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ljudi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ima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visoko</w:t>
      </w:r>
      <w:r w:rsidR="00EA3168" w:rsidRPr="00EA3168">
        <w:rPr>
          <w:rFonts w:eastAsiaTheme="minorHAnsi"/>
          <w:lang w:val="sr-Cyrl-CS"/>
        </w:rPr>
        <w:t xml:space="preserve"> </w:t>
      </w:r>
      <w:r w:rsidR="000D3C15">
        <w:rPr>
          <w:rFonts w:eastAsiaTheme="minorHAnsi"/>
          <w:lang w:val="sr-Cyrl-CS"/>
        </w:rPr>
        <w:t>obrazovanje</w:t>
      </w:r>
      <w:r w:rsidR="00EA3168" w:rsidRPr="00EA3168">
        <w:rPr>
          <w:rFonts w:eastAsiaTheme="minorHAnsi"/>
          <w:lang w:val="sr-Cyrl-CS"/>
        </w:rPr>
        <w:t xml:space="preserve">. </w:t>
      </w:r>
    </w:p>
    <w:p w:rsidR="00EA3168" w:rsidRPr="00EA3168" w:rsidRDefault="000D3C15" w:rsidP="00EA3168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Na</w:t>
      </w:r>
      <w:r w:rsidR="006F034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kraju</w:t>
      </w:r>
      <w:r w:rsidR="006F034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6F034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pozvala</w:t>
      </w:r>
      <w:r w:rsidR="006F034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članove</w:t>
      </w:r>
      <w:r w:rsidR="006F034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6F034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6F034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dođu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završni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događaj</w:t>
      </w:r>
      <w:r w:rsidR="00EA3168" w:rsidRPr="00EA3168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uzmu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učešće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diskusiji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sagledaju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ovaj</w:t>
      </w:r>
      <w:r w:rsidR="00EA3168" w:rsidRPr="00EA3168">
        <w:rPr>
          <w:rFonts w:eastAsiaTheme="minorHAnsi"/>
          <w:lang w:val="sr-Cyrl-CS"/>
        </w:rPr>
        <w:t>,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nas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sve</w:t>
      </w:r>
      <w:r w:rsidR="0007643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jako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važan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aspekt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07643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uvrste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ga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prioritet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radu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našeg</w:t>
      </w:r>
      <w:r w:rsidR="00EA3168" w:rsidRPr="00EA316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EA3168" w:rsidRPr="00EA3168">
        <w:rPr>
          <w:rFonts w:eastAsiaTheme="minorHAnsi"/>
          <w:lang w:val="sr-Cyrl-CS"/>
        </w:rPr>
        <w:t xml:space="preserve">. </w:t>
      </w:r>
    </w:p>
    <w:p w:rsidR="00EA3168" w:rsidRPr="00EA3168" w:rsidRDefault="00EA3168" w:rsidP="00EA3168">
      <w:pPr>
        <w:ind w:firstLine="720"/>
        <w:jc w:val="both"/>
        <w:rPr>
          <w:rFonts w:eastAsiaTheme="minorHAnsi"/>
          <w:lang w:val="sr-Cyrl-CS"/>
        </w:rPr>
      </w:pPr>
    </w:p>
    <w:p w:rsidR="00EA3168" w:rsidRPr="00EA3168" w:rsidRDefault="00EA3168" w:rsidP="00EA3168">
      <w:pPr>
        <w:ind w:firstLine="720"/>
        <w:jc w:val="both"/>
        <w:rPr>
          <w:rFonts w:eastAsiaTheme="minorHAnsi"/>
          <w:lang w:val="sr-Cyrl-C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1B457C" w:rsidRPr="001B457C" w:rsidRDefault="000D3C15" w:rsidP="00CD771E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Sednica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zaključena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B457C" w:rsidRPr="001B457C">
        <w:rPr>
          <w:rFonts w:eastAsiaTheme="minorHAnsi"/>
          <w:lang w:val="sr-Cyrl-RS"/>
        </w:rPr>
        <w:t xml:space="preserve"> </w:t>
      </w:r>
      <w:r w:rsidR="00CD771E">
        <w:rPr>
          <w:rFonts w:eastAsiaTheme="minorHAnsi"/>
          <w:lang w:val="sr-Cyrl-RS"/>
        </w:rPr>
        <w:t>13</w:t>
      </w:r>
      <w:r w:rsidR="001B457C" w:rsidRPr="001B457C">
        <w:rPr>
          <w:rFonts w:eastAsiaTheme="minorHAnsi"/>
          <w:lang w:val="sr-Cyrl-RS"/>
        </w:rPr>
        <w:t>,</w:t>
      </w:r>
      <w:r w:rsidR="00CD771E">
        <w:rPr>
          <w:rFonts w:eastAsiaTheme="minorHAnsi"/>
          <w:lang w:val="sr-Cyrl-RS"/>
        </w:rPr>
        <w:t>05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časova</w:t>
      </w:r>
      <w:r w:rsidR="001B457C" w:rsidRPr="001B457C">
        <w:rPr>
          <w:rFonts w:eastAsiaTheme="minorHAnsi"/>
          <w:lang w:val="sr-Cyrl-RS"/>
        </w:rPr>
        <w:t xml:space="preserve">. </w:t>
      </w:r>
    </w:p>
    <w:p w:rsidR="00FC5749" w:rsidRDefault="00750BDE" w:rsidP="00FC5749">
      <w:pPr>
        <w:jc w:val="both"/>
        <w:rPr>
          <w:lang w:val="sr-Cyrl-CS"/>
        </w:rPr>
      </w:pPr>
    </w:p>
    <w:p w:rsidR="00FC5749" w:rsidRPr="006A4F0E" w:rsidRDefault="00750BDE" w:rsidP="00FC5749">
      <w:pPr>
        <w:ind w:firstLine="720"/>
        <w:jc w:val="both"/>
        <w:rPr>
          <w:lang w:val="sr-Cyrl-CS"/>
        </w:rPr>
      </w:pPr>
    </w:p>
    <w:p w:rsidR="00CD771E" w:rsidRDefault="00CD771E" w:rsidP="00AE6B74">
      <w:pPr>
        <w:rPr>
          <w:lang w:val="sr-Cyrl-CS"/>
        </w:rPr>
      </w:pPr>
    </w:p>
    <w:p w:rsidR="00AE6B74" w:rsidRDefault="000D3C15" w:rsidP="00AE6B74">
      <w:r>
        <w:rPr>
          <w:lang w:val="sr-Cyrl-CS"/>
        </w:rPr>
        <w:t>SEKRETAR</w:t>
      </w:r>
      <w:r w:rsidR="00AE6B74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 w:rsidRPr="006A4F0E">
        <w:rPr>
          <w:lang w:val="sr-Cyrl-CS"/>
        </w:rPr>
        <w:t xml:space="preserve">                                             </w:t>
      </w:r>
      <w:r w:rsidR="00CD771E">
        <w:rPr>
          <w:lang w:val="sr-Cyrl-CS"/>
        </w:rPr>
        <w:t xml:space="preserve">            </w:t>
      </w:r>
      <w:r>
        <w:rPr>
          <w:lang w:val="sr-Cyrl-CS"/>
        </w:rPr>
        <w:t>ZAMENIK</w:t>
      </w:r>
      <w:r w:rsidR="00DC4B1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E6B74">
        <w:t xml:space="preserve"> </w:t>
      </w:r>
    </w:p>
    <w:p w:rsidR="00FC5749" w:rsidRPr="006A4F0E" w:rsidRDefault="00AE6B74" w:rsidP="00DC4B12">
      <w:pPr>
        <w:ind w:firstLine="720"/>
        <w:rPr>
          <w:lang w:val="sr-Cyrl-CS"/>
        </w:rPr>
      </w:pPr>
      <w:r>
        <w:t xml:space="preserve">                                                                            </w:t>
      </w:r>
      <w:r w:rsidR="00CD771E">
        <w:t xml:space="preserve">                         </w:t>
      </w:r>
      <w:r w:rsidR="000D3C15">
        <w:rPr>
          <w:lang w:val="sr-Cyrl-RS"/>
        </w:rPr>
        <w:t>ODBORA</w:t>
      </w:r>
      <w:r w:rsidR="00DC4B12">
        <w:rPr>
          <w:lang w:val="sr-Cyrl-CS"/>
        </w:rPr>
        <w:t xml:space="preserve"> </w:t>
      </w:r>
    </w:p>
    <w:p w:rsidR="00FC5749" w:rsidRPr="006A4F0E" w:rsidRDefault="00750BDE" w:rsidP="00FC5749">
      <w:pPr>
        <w:ind w:firstLine="720"/>
        <w:rPr>
          <w:lang w:val="sr-Cyrl-CS"/>
        </w:rPr>
      </w:pPr>
    </w:p>
    <w:p w:rsidR="00FC5749" w:rsidRPr="006A4F0E" w:rsidRDefault="000E7FC5" w:rsidP="00DC4B12">
      <w:pPr>
        <w:rPr>
          <w:lang w:val="sr-Cyrl-CS"/>
        </w:rPr>
      </w:pPr>
      <w:r w:rsidRPr="006A4F0E">
        <w:t xml:space="preserve">  </w:t>
      </w:r>
      <w:r w:rsidR="000D3C15">
        <w:rPr>
          <w:lang w:val="sr-Cyrl-CS"/>
        </w:rPr>
        <w:t>Goran</w:t>
      </w:r>
      <w:r w:rsidR="00DC4B12">
        <w:rPr>
          <w:lang w:val="sr-Cyrl-CS"/>
        </w:rPr>
        <w:t xml:space="preserve"> </w:t>
      </w:r>
      <w:r w:rsidR="000D3C15">
        <w:rPr>
          <w:lang w:val="sr-Cyrl-CS"/>
        </w:rPr>
        <w:t>Stamenković</w:t>
      </w:r>
      <w:r w:rsidRPr="006A4F0E">
        <w:rPr>
          <w:lang w:val="sr-Cyrl-CS"/>
        </w:rPr>
        <w:t xml:space="preserve">                            </w:t>
      </w:r>
      <w:r>
        <w:rPr>
          <w:lang w:val="sr-Cyrl-CS"/>
        </w:rPr>
        <w:t xml:space="preserve">                       </w:t>
      </w:r>
      <w:r w:rsidR="00DC4B12">
        <w:rPr>
          <w:lang w:val="sr-Cyrl-CS"/>
        </w:rPr>
        <w:t xml:space="preserve">                      </w:t>
      </w:r>
      <w:r w:rsidR="00CD771E">
        <w:rPr>
          <w:lang w:val="sr-Cyrl-CS"/>
        </w:rPr>
        <w:t xml:space="preserve">  </w:t>
      </w:r>
      <w:r w:rsidR="000D3C15">
        <w:rPr>
          <w:lang w:val="sr-Cyrl-CS"/>
        </w:rPr>
        <w:t>Nada</w:t>
      </w:r>
      <w:r w:rsidR="00DC4B12">
        <w:rPr>
          <w:lang w:val="sr-Cyrl-CS"/>
        </w:rPr>
        <w:t xml:space="preserve"> </w:t>
      </w:r>
      <w:r w:rsidR="000D3C15">
        <w:rPr>
          <w:lang w:val="sr-Cyrl-CS"/>
        </w:rPr>
        <w:t>Lazić</w:t>
      </w:r>
    </w:p>
    <w:sectPr w:rsidR="00FC5749" w:rsidRPr="006A4F0E" w:rsidSect="00704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DE" w:rsidRDefault="00750BDE" w:rsidP="00AE6B74">
      <w:r>
        <w:separator/>
      </w:r>
    </w:p>
  </w:endnote>
  <w:endnote w:type="continuationSeparator" w:id="0">
    <w:p w:rsidR="00750BDE" w:rsidRDefault="00750BDE" w:rsidP="00AE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15" w:rsidRDefault="000D3C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15" w:rsidRDefault="000D3C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15" w:rsidRDefault="000D3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DE" w:rsidRDefault="00750BDE" w:rsidP="00AE6B74">
      <w:r>
        <w:separator/>
      </w:r>
    </w:p>
  </w:footnote>
  <w:footnote w:type="continuationSeparator" w:id="0">
    <w:p w:rsidR="00750BDE" w:rsidRDefault="00750BDE" w:rsidP="00AE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15" w:rsidRDefault="000D3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330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6B74" w:rsidRDefault="00AE6B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6B74" w:rsidRDefault="00AE6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15" w:rsidRDefault="000D3C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D9D66BF4">
      <w:start w:val="1"/>
      <w:numFmt w:val="decimal"/>
      <w:lvlText w:val="%1."/>
      <w:lvlJc w:val="left"/>
      <w:pPr>
        <w:ind w:left="1080" w:hanging="360"/>
      </w:pPr>
    </w:lvl>
    <w:lvl w:ilvl="1" w:tplc="00D09272">
      <w:start w:val="1"/>
      <w:numFmt w:val="lowerLetter"/>
      <w:lvlText w:val="%2."/>
      <w:lvlJc w:val="left"/>
      <w:pPr>
        <w:ind w:left="1800" w:hanging="360"/>
      </w:pPr>
    </w:lvl>
    <w:lvl w:ilvl="2" w:tplc="82A0BF3E">
      <w:start w:val="1"/>
      <w:numFmt w:val="lowerRoman"/>
      <w:lvlText w:val="%3."/>
      <w:lvlJc w:val="right"/>
      <w:pPr>
        <w:ind w:left="2520" w:hanging="180"/>
      </w:pPr>
    </w:lvl>
    <w:lvl w:ilvl="3" w:tplc="5F1AE5D2">
      <w:start w:val="1"/>
      <w:numFmt w:val="decimal"/>
      <w:lvlText w:val="%4."/>
      <w:lvlJc w:val="left"/>
      <w:pPr>
        <w:ind w:left="3240" w:hanging="360"/>
      </w:pPr>
    </w:lvl>
    <w:lvl w:ilvl="4" w:tplc="37E234F0">
      <w:start w:val="1"/>
      <w:numFmt w:val="lowerLetter"/>
      <w:lvlText w:val="%5."/>
      <w:lvlJc w:val="left"/>
      <w:pPr>
        <w:ind w:left="3960" w:hanging="360"/>
      </w:pPr>
    </w:lvl>
    <w:lvl w:ilvl="5" w:tplc="4454B30A">
      <w:start w:val="1"/>
      <w:numFmt w:val="lowerRoman"/>
      <w:lvlText w:val="%6."/>
      <w:lvlJc w:val="right"/>
      <w:pPr>
        <w:ind w:left="4680" w:hanging="180"/>
      </w:pPr>
    </w:lvl>
    <w:lvl w:ilvl="6" w:tplc="03C88DEE">
      <w:start w:val="1"/>
      <w:numFmt w:val="decimal"/>
      <w:lvlText w:val="%7."/>
      <w:lvlJc w:val="left"/>
      <w:pPr>
        <w:ind w:left="5400" w:hanging="360"/>
      </w:pPr>
    </w:lvl>
    <w:lvl w:ilvl="7" w:tplc="5F98A9F4">
      <w:start w:val="1"/>
      <w:numFmt w:val="lowerLetter"/>
      <w:lvlText w:val="%8."/>
      <w:lvlJc w:val="left"/>
      <w:pPr>
        <w:ind w:left="6120" w:hanging="360"/>
      </w:pPr>
    </w:lvl>
    <w:lvl w:ilvl="8" w:tplc="6A9432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C50E9"/>
    <w:multiLevelType w:val="hybridMultilevel"/>
    <w:tmpl w:val="818A318E"/>
    <w:lvl w:ilvl="0" w:tplc="925C5D3E">
      <w:start w:val="1"/>
      <w:numFmt w:val="decimal"/>
      <w:lvlText w:val="%1)"/>
      <w:lvlJc w:val="left"/>
      <w:pPr>
        <w:ind w:left="809" w:hanging="525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6283D"/>
    <w:multiLevelType w:val="hybridMultilevel"/>
    <w:tmpl w:val="E8328A32"/>
    <w:lvl w:ilvl="0" w:tplc="00028FB8">
      <w:start w:val="1"/>
      <w:numFmt w:val="decimal"/>
      <w:lvlText w:val="%1."/>
      <w:lvlJc w:val="left"/>
      <w:pPr>
        <w:ind w:left="2535" w:hanging="10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F0C4695"/>
    <w:multiLevelType w:val="hybridMultilevel"/>
    <w:tmpl w:val="57A84D20"/>
    <w:lvl w:ilvl="0" w:tplc="59DE08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C5"/>
    <w:rsid w:val="000065B5"/>
    <w:rsid w:val="0004653F"/>
    <w:rsid w:val="0004796F"/>
    <w:rsid w:val="00047B8A"/>
    <w:rsid w:val="00052DF1"/>
    <w:rsid w:val="00062C06"/>
    <w:rsid w:val="000727B4"/>
    <w:rsid w:val="0007643B"/>
    <w:rsid w:val="0008354C"/>
    <w:rsid w:val="000A2290"/>
    <w:rsid w:val="000A5938"/>
    <w:rsid w:val="000B02F4"/>
    <w:rsid w:val="000D3C15"/>
    <w:rsid w:val="000E222E"/>
    <w:rsid w:val="000E7FC5"/>
    <w:rsid w:val="000F128A"/>
    <w:rsid w:val="00132A0A"/>
    <w:rsid w:val="001437FF"/>
    <w:rsid w:val="00144408"/>
    <w:rsid w:val="00145629"/>
    <w:rsid w:val="0016307C"/>
    <w:rsid w:val="001B457C"/>
    <w:rsid w:val="001F25F2"/>
    <w:rsid w:val="002419E9"/>
    <w:rsid w:val="00247901"/>
    <w:rsid w:val="00251770"/>
    <w:rsid w:val="002526D5"/>
    <w:rsid w:val="00254275"/>
    <w:rsid w:val="0027136F"/>
    <w:rsid w:val="002D2D27"/>
    <w:rsid w:val="00351F47"/>
    <w:rsid w:val="0036104A"/>
    <w:rsid w:val="00386235"/>
    <w:rsid w:val="003870C4"/>
    <w:rsid w:val="003A089F"/>
    <w:rsid w:val="003A6D34"/>
    <w:rsid w:val="003E5D5A"/>
    <w:rsid w:val="003F1EFC"/>
    <w:rsid w:val="00417904"/>
    <w:rsid w:val="00434DA1"/>
    <w:rsid w:val="004353AF"/>
    <w:rsid w:val="00435778"/>
    <w:rsid w:val="004427B0"/>
    <w:rsid w:val="00455C38"/>
    <w:rsid w:val="00465065"/>
    <w:rsid w:val="004A1E18"/>
    <w:rsid w:val="004B1CFF"/>
    <w:rsid w:val="004B45E1"/>
    <w:rsid w:val="004C0DAE"/>
    <w:rsid w:val="004C257D"/>
    <w:rsid w:val="004F4529"/>
    <w:rsid w:val="00517057"/>
    <w:rsid w:val="00545B81"/>
    <w:rsid w:val="00573E18"/>
    <w:rsid w:val="0058689C"/>
    <w:rsid w:val="005A4BD7"/>
    <w:rsid w:val="005B24B5"/>
    <w:rsid w:val="00651572"/>
    <w:rsid w:val="00665145"/>
    <w:rsid w:val="006F0342"/>
    <w:rsid w:val="006F4E5F"/>
    <w:rsid w:val="007044B1"/>
    <w:rsid w:val="00714DC7"/>
    <w:rsid w:val="00741700"/>
    <w:rsid w:val="00750BDE"/>
    <w:rsid w:val="00775752"/>
    <w:rsid w:val="007B4815"/>
    <w:rsid w:val="007C0F88"/>
    <w:rsid w:val="007C5A05"/>
    <w:rsid w:val="007D07AC"/>
    <w:rsid w:val="007E2B64"/>
    <w:rsid w:val="00820AAB"/>
    <w:rsid w:val="00871757"/>
    <w:rsid w:val="008C1BFD"/>
    <w:rsid w:val="008F13E5"/>
    <w:rsid w:val="00966A62"/>
    <w:rsid w:val="009A016A"/>
    <w:rsid w:val="009A3F90"/>
    <w:rsid w:val="009B799E"/>
    <w:rsid w:val="00A46F9F"/>
    <w:rsid w:val="00A47EDB"/>
    <w:rsid w:val="00A778E5"/>
    <w:rsid w:val="00A802F5"/>
    <w:rsid w:val="00A84D17"/>
    <w:rsid w:val="00AB52D1"/>
    <w:rsid w:val="00AE6B74"/>
    <w:rsid w:val="00AE7D91"/>
    <w:rsid w:val="00B251A9"/>
    <w:rsid w:val="00B30571"/>
    <w:rsid w:val="00B4145C"/>
    <w:rsid w:val="00B51528"/>
    <w:rsid w:val="00B66B50"/>
    <w:rsid w:val="00B81C92"/>
    <w:rsid w:val="00B840C3"/>
    <w:rsid w:val="00BB66A5"/>
    <w:rsid w:val="00BE08E1"/>
    <w:rsid w:val="00BF2ED3"/>
    <w:rsid w:val="00C05C26"/>
    <w:rsid w:val="00C72E51"/>
    <w:rsid w:val="00C855F8"/>
    <w:rsid w:val="00CD771E"/>
    <w:rsid w:val="00D2493E"/>
    <w:rsid w:val="00D25028"/>
    <w:rsid w:val="00D52728"/>
    <w:rsid w:val="00D65D99"/>
    <w:rsid w:val="00D96650"/>
    <w:rsid w:val="00DC4B12"/>
    <w:rsid w:val="00DE3E75"/>
    <w:rsid w:val="00DE5A12"/>
    <w:rsid w:val="00E17370"/>
    <w:rsid w:val="00E70C6F"/>
    <w:rsid w:val="00E821AA"/>
    <w:rsid w:val="00E913FC"/>
    <w:rsid w:val="00EA3168"/>
    <w:rsid w:val="00EB7705"/>
    <w:rsid w:val="00EB7E7C"/>
    <w:rsid w:val="00EF0686"/>
    <w:rsid w:val="00F01DAB"/>
    <w:rsid w:val="00F03DA4"/>
    <w:rsid w:val="00F041B2"/>
    <w:rsid w:val="00F23AC5"/>
    <w:rsid w:val="00F50990"/>
    <w:rsid w:val="00F53756"/>
    <w:rsid w:val="00F66C60"/>
    <w:rsid w:val="00F824C1"/>
    <w:rsid w:val="00F84D0A"/>
    <w:rsid w:val="00F9624A"/>
    <w:rsid w:val="00FA27D0"/>
    <w:rsid w:val="00FE763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2014-12-09T08:49:00Z</cp:lastPrinted>
  <dcterms:created xsi:type="dcterms:W3CDTF">2015-07-14T10:19:00Z</dcterms:created>
  <dcterms:modified xsi:type="dcterms:W3CDTF">2015-07-14T10:19:00Z</dcterms:modified>
</cp:coreProperties>
</file>